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35744" w14:textId="49C5E87E" w:rsidR="00CE2032" w:rsidRPr="009645B0" w:rsidRDefault="006D0185" w:rsidP="009645B0">
      <w:pPr>
        <w:pStyle w:val="Heading1"/>
      </w:pPr>
      <w:r w:rsidRPr="006D0185">
        <w:t>Project Development</w:t>
      </w:r>
      <w:r w:rsidR="003432E4" w:rsidRPr="006D0185">
        <w:t xml:space="preserve"> Grant Application Checklist</w:t>
      </w:r>
    </w:p>
    <w:p w14:paraId="3919424B" w14:textId="5304B18D" w:rsidR="00CE2032" w:rsidRPr="00CE2032" w:rsidRDefault="00BD4B7A" w:rsidP="005105C3">
      <w:pPr>
        <w:pStyle w:val="Heading2"/>
      </w:pPr>
      <w:r w:rsidRPr="00CE2032">
        <w:t xml:space="preserve">Program </w:t>
      </w:r>
      <w:r w:rsidR="003432E4" w:rsidRPr="00CE2032">
        <w:t>Resource Links</w:t>
      </w:r>
    </w:p>
    <w:p w14:paraId="4B65AD42" w14:textId="2B866558" w:rsidR="003432E4" w:rsidRPr="005105C3" w:rsidRDefault="007E7490" w:rsidP="4E68F375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color w:val="4471C4"/>
        </w:rPr>
      </w:pPr>
      <w:hyperlink r:id="rId11">
        <w:r w:rsidR="4702D268" w:rsidRPr="4E68F375">
          <w:rPr>
            <w:rStyle w:val="Hyperlink"/>
          </w:rPr>
          <w:t>P</w:t>
        </w:r>
        <w:r w:rsidR="313EA2E5" w:rsidRPr="4E68F375">
          <w:rPr>
            <w:rStyle w:val="Hyperlink"/>
          </w:rPr>
          <w:t xml:space="preserve">roject Development </w:t>
        </w:r>
        <w:r w:rsidR="4702D268" w:rsidRPr="4E68F375">
          <w:rPr>
            <w:rStyle w:val="Hyperlink"/>
          </w:rPr>
          <w:t>Grant Application</w:t>
        </w:r>
      </w:hyperlink>
    </w:p>
    <w:p w14:paraId="41072908" w14:textId="74A1AF4F" w:rsidR="003432E4" w:rsidRPr="005105C3" w:rsidRDefault="007E7490" w:rsidP="4E68F375">
      <w:pPr>
        <w:pStyle w:val="ListParagraph"/>
        <w:numPr>
          <w:ilvl w:val="0"/>
          <w:numId w:val="8"/>
        </w:numPr>
        <w:spacing w:after="0" w:line="240" w:lineRule="auto"/>
        <w:rPr>
          <w:color w:val="4472C4" w:themeColor="accent1"/>
        </w:rPr>
      </w:pPr>
      <w:hyperlink r:id="rId12">
        <w:r w:rsidR="11EA5B99" w:rsidRPr="4E68F375">
          <w:rPr>
            <w:rStyle w:val="Hyperlink"/>
          </w:rPr>
          <w:t xml:space="preserve">CRC Round 1 Final </w:t>
        </w:r>
        <w:r w:rsidR="137C6500" w:rsidRPr="4E68F375">
          <w:rPr>
            <w:rStyle w:val="Hyperlink"/>
          </w:rPr>
          <w:t xml:space="preserve">Guidelines – </w:t>
        </w:r>
      </w:hyperlink>
      <w:r w:rsidR="137C6500" w:rsidRPr="4E68F375">
        <w:rPr>
          <w:rStyle w:val="Hyperlink"/>
        </w:rPr>
        <w:t>Amended</w:t>
      </w:r>
      <w:r w:rsidR="137C6500" w:rsidRPr="4E68F375">
        <w:rPr>
          <w:color w:val="4472C4" w:themeColor="accent1"/>
        </w:rPr>
        <w:t xml:space="preserve"> </w:t>
      </w:r>
    </w:p>
    <w:p w14:paraId="3994FD8B" w14:textId="67E633AC" w:rsidR="00DB5B9B" w:rsidRPr="00596D2B" w:rsidRDefault="007E7490" w:rsidP="00DB5B9B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Style w:val="Hyperlink"/>
          <w:rFonts w:cstheme="minorHAnsi"/>
          <w:color w:val="000000" w:themeColor="text1"/>
        </w:rPr>
      </w:pPr>
      <w:hyperlink r:id="rId13" w:history="1">
        <w:r w:rsidR="004069BC" w:rsidRPr="00CE2032">
          <w:rPr>
            <w:rStyle w:val="Hyperlink"/>
            <w:rFonts w:cstheme="minorHAnsi"/>
          </w:rPr>
          <w:t>CRC Round 1 Project Development Grant Webinar</w:t>
        </w:r>
      </w:hyperlink>
    </w:p>
    <w:p w14:paraId="75ABF9EB" w14:textId="50FF223A" w:rsidR="00CE2032" w:rsidRDefault="00CE2032" w:rsidP="00CE2032">
      <w:pPr>
        <w:shd w:val="clear" w:color="auto" w:fill="FFFFFF" w:themeFill="background1"/>
        <w:spacing w:after="0" w:line="240" w:lineRule="auto"/>
        <w:rPr>
          <w:rStyle w:val="Hyperlink"/>
          <w:rFonts w:cstheme="minorHAnsi"/>
          <w:color w:val="000000" w:themeColor="text1"/>
        </w:rPr>
      </w:pPr>
    </w:p>
    <w:p w14:paraId="4A52A897" w14:textId="1BF173DA" w:rsidR="00C552E6" w:rsidRDefault="00CE2032" w:rsidP="006D0185">
      <w:pPr>
        <w:shd w:val="clear" w:color="auto" w:fill="FFFFFF" w:themeFill="background1"/>
        <w:spacing w:after="0" w:line="240" w:lineRule="auto"/>
        <w:rPr>
          <w:rStyle w:val="Hyperlink"/>
          <w:rFonts w:cstheme="minorHAnsi"/>
          <w:color w:val="000000" w:themeColor="text1"/>
        </w:rPr>
      </w:pPr>
      <w:r>
        <w:rPr>
          <w:rStyle w:val="Hyperlink"/>
          <w:rFonts w:cstheme="minorHAnsi"/>
          <w:color w:val="000000" w:themeColor="text1"/>
        </w:rPr>
        <w:t xml:space="preserve">Applicant must: </w:t>
      </w:r>
    </w:p>
    <w:p w14:paraId="3179D8BB" w14:textId="77777777" w:rsidR="0054296B" w:rsidRDefault="0054296B" w:rsidP="0054296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</w:pPr>
      <w:r>
        <w:t xml:space="preserve">Identify one (or more) eligible proposed sites </w:t>
      </w:r>
    </w:p>
    <w:p w14:paraId="2A7C4AD0" w14:textId="77777777" w:rsidR="0054296B" w:rsidRDefault="0054296B" w:rsidP="0054296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</w:pPr>
      <w:r>
        <w:t xml:space="preserve">Identify eligible entity as Lead Applicant </w:t>
      </w:r>
    </w:p>
    <w:p w14:paraId="7D4ECEF9" w14:textId="77777777" w:rsidR="0054296B" w:rsidRDefault="0054296B" w:rsidP="0054296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</w:pPr>
      <w:r>
        <w:t xml:space="preserve">Propose local partners, including local residents and community-based organizations </w:t>
      </w:r>
    </w:p>
    <w:p w14:paraId="53671640" w14:textId="5DEAA560" w:rsidR="0054296B" w:rsidRDefault="6D297314" w:rsidP="0054296B">
      <w:pPr>
        <w:pStyle w:val="ListParagraph"/>
        <w:numPr>
          <w:ilvl w:val="1"/>
          <w:numId w:val="7"/>
        </w:numPr>
        <w:shd w:val="clear" w:color="auto" w:fill="FFFFFF" w:themeFill="background1"/>
        <w:spacing w:after="0" w:line="240" w:lineRule="auto"/>
      </w:pPr>
      <w:r>
        <w:t xml:space="preserve">Demonstrate commitment to a signed Partnership Agreement by </w:t>
      </w:r>
      <w:r w:rsidR="285977B1">
        <w:t xml:space="preserve">time of grant agreement </w:t>
      </w:r>
      <w:r>
        <w:t>for their Collaborative Stakeholder Structure</w:t>
      </w:r>
    </w:p>
    <w:p w14:paraId="34CD6F64" w14:textId="77777777" w:rsidR="0054296B" w:rsidRDefault="0054296B" w:rsidP="0054296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</w:pPr>
      <w:r>
        <w:t>Define project area with clearly defined eligible sites with coordinates</w:t>
      </w:r>
    </w:p>
    <w:p w14:paraId="76DEC6CD" w14:textId="72AAC5C5" w:rsidR="009F1377" w:rsidRDefault="009C1B19" w:rsidP="009F1377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</w:pPr>
      <w:r>
        <w:t>Have s</w:t>
      </w:r>
      <w:r w:rsidR="009F1377">
        <w:t>ite control at time of application</w:t>
      </w:r>
    </w:p>
    <w:p w14:paraId="123D03C9" w14:textId="77777777" w:rsidR="005D657A" w:rsidRPr="005D657A" w:rsidRDefault="066C1513" w:rsidP="00AA4A9B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cstheme="minorHAnsi"/>
          <w:color w:val="000000" w:themeColor="text1"/>
        </w:rPr>
      </w:pPr>
      <w:r>
        <w:t>Draft Partnership Agreement</w:t>
      </w:r>
    </w:p>
    <w:p w14:paraId="0E209FDD" w14:textId="57772E6E" w:rsidR="0054296B" w:rsidRPr="00F400DE" w:rsidRDefault="0054296B" w:rsidP="00AA4A9B">
      <w:pPr>
        <w:pStyle w:val="ListParagraph"/>
        <w:numPr>
          <w:ilvl w:val="1"/>
          <w:numId w:val="7"/>
        </w:numPr>
        <w:shd w:val="clear" w:color="auto" w:fill="FFFFFF" w:themeFill="background1"/>
        <w:spacing w:after="0" w:line="240" w:lineRule="auto"/>
        <w:rPr>
          <w:rFonts w:cstheme="minorHAnsi"/>
          <w:color w:val="000000" w:themeColor="text1"/>
        </w:rPr>
      </w:pPr>
      <w:r>
        <w:t>Provide letter of commitment, workplan, and budget</w:t>
      </w:r>
    </w:p>
    <w:p w14:paraId="1A7E378F" w14:textId="77263885" w:rsidR="003432E4" w:rsidRPr="006D0185" w:rsidRDefault="003432E4" w:rsidP="006D0185">
      <w:pPr>
        <w:shd w:val="clear" w:color="auto" w:fill="FFFFFF" w:themeFill="background1"/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PlainTable1"/>
        <w:tblW w:w="5184" w:type="pct"/>
        <w:tblLook w:val="04A0" w:firstRow="1" w:lastRow="0" w:firstColumn="1" w:lastColumn="0" w:noHBand="0" w:noVBand="1"/>
      </w:tblPr>
      <w:tblGrid>
        <w:gridCol w:w="1872"/>
        <w:gridCol w:w="1773"/>
        <w:gridCol w:w="4757"/>
        <w:gridCol w:w="1292"/>
      </w:tblGrid>
      <w:tr w:rsidR="007E7490" w:rsidRPr="006D0185" w14:paraId="00864CED" w14:textId="77777777" w:rsidTr="007E74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  <w:vAlign w:val="center"/>
          </w:tcPr>
          <w:p w14:paraId="46D463FE" w14:textId="58454264" w:rsidR="00D473B0" w:rsidRPr="00B90FA3" w:rsidRDefault="00D473B0" w:rsidP="008D5536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90FA3">
              <w:rPr>
                <w:rFonts w:cstheme="minorHAnsi"/>
                <w:color w:val="000000" w:themeColor="text1"/>
                <w:sz w:val="24"/>
                <w:szCs w:val="24"/>
              </w:rPr>
              <w:t>Requirement</w:t>
            </w:r>
          </w:p>
        </w:tc>
        <w:tc>
          <w:tcPr>
            <w:tcW w:w="914" w:type="pct"/>
            <w:vAlign w:val="center"/>
          </w:tcPr>
          <w:p w14:paraId="1B7DCC1D" w14:textId="00354837" w:rsidR="00D473B0" w:rsidRPr="00B90FA3" w:rsidRDefault="008D5536" w:rsidP="008D5536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Documentation Type</w:t>
            </w:r>
          </w:p>
        </w:tc>
        <w:tc>
          <w:tcPr>
            <w:tcW w:w="2454" w:type="pct"/>
            <w:vAlign w:val="center"/>
          </w:tcPr>
          <w:p w14:paraId="5D0CDEDD" w14:textId="104E00B5" w:rsidR="00D473B0" w:rsidRPr="00B90FA3" w:rsidRDefault="00D473B0" w:rsidP="008D5536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90FA3">
              <w:rPr>
                <w:rFonts w:cstheme="minorHAnsi"/>
                <w:color w:val="000000" w:themeColor="text1"/>
                <w:sz w:val="24"/>
                <w:szCs w:val="24"/>
              </w:rPr>
              <w:t>Reference/Resource</w:t>
            </w:r>
          </w:p>
        </w:tc>
        <w:tc>
          <w:tcPr>
            <w:tcW w:w="0" w:type="auto"/>
            <w:vAlign w:val="center"/>
          </w:tcPr>
          <w:p w14:paraId="51CEAB16" w14:textId="653AB824" w:rsidR="00D473B0" w:rsidRPr="00B90FA3" w:rsidRDefault="00D473B0" w:rsidP="008D5536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90FA3">
              <w:rPr>
                <w:rFonts w:cstheme="minorHAnsi"/>
                <w:color w:val="000000" w:themeColor="text1"/>
                <w:sz w:val="24"/>
                <w:szCs w:val="24"/>
              </w:rPr>
              <w:t>Complete? Yes/No</w:t>
            </w:r>
          </w:p>
        </w:tc>
      </w:tr>
      <w:tr w:rsidR="007E7490" w:rsidRPr="006D0185" w14:paraId="5E56DBA8" w14:textId="77777777" w:rsidTr="007E7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3B41E316" w14:textId="74A795FA" w:rsidR="00D473B0" w:rsidRPr="00561B96" w:rsidRDefault="00D473B0" w:rsidP="00561B96">
            <w:pPr>
              <w:rPr>
                <w:b w:val="0"/>
                <w:bCs w:val="0"/>
              </w:rPr>
            </w:pPr>
            <w:r w:rsidRPr="00561B96">
              <w:rPr>
                <w:b w:val="0"/>
                <w:bCs w:val="0"/>
              </w:rPr>
              <w:t>Application Workbook</w:t>
            </w:r>
          </w:p>
        </w:tc>
        <w:tc>
          <w:tcPr>
            <w:tcW w:w="914" w:type="pct"/>
          </w:tcPr>
          <w:p w14:paraId="493A92D0" w14:textId="0EDAC94D" w:rsidR="00D473B0" w:rsidRDefault="008D5536" w:rsidP="00561B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2454" w:type="pct"/>
          </w:tcPr>
          <w:p w14:paraId="69B1854D" w14:textId="50F7B07D" w:rsidR="00D473B0" w:rsidRPr="00561B96" w:rsidRDefault="00D473B0" w:rsidP="00561B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Includes CRC workplan and CRC budget: </w:t>
            </w:r>
            <w:hyperlink r:id="rId14" w:history="1">
              <w:r w:rsidRPr="00561B96">
                <w:rPr>
                  <w:rStyle w:val="Hyperlink"/>
                </w:rPr>
                <w:t>Application Workbook</w:t>
              </w:r>
            </w:hyperlink>
          </w:p>
        </w:tc>
        <w:tc>
          <w:tcPr>
            <w:tcW w:w="0" w:type="auto"/>
          </w:tcPr>
          <w:p w14:paraId="5A53DD1F" w14:textId="77777777" w:rsidR="00D473B0" w:rsidRPr="00561B96" w:rsidRDefault="00D473B0" w:rsidP="00561B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7490" w:rsidRPr="006D0185" w14:paraId="51EBB53B" w14:textId="77777777" w:rsidTr="007E7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45359D5D" w14:textId="45CC3F8D" w:rsidR="00D473B0" w:rsidRPr="00561B96" w:rsidRDefault="00D473B0" w:rsidP="002817D9">
            <w:pPr>
              <w:rPr>
                <w:b w:val="0"/>
                <w:bCs w:val="0"/>
              </w:rPr>
            </w:pPr>
            <w:r w:rsidRPr="00561B96">
              <w:rPr>
                <w:b w:val="0"/>
                <w:bCs w:val="0"/>
              </w:rPr>
              <w:t>Budget Supporting Documentation</w:t>
            </w:r>
          </w:p>
        </w:tc>
        <w:tc>
          <w:tcPr>
            <w:tcW w:w="914" w:type="pct"/>
          </w:tcPr>
          <w:p w14:paraId="6C701DBC" w14:textId="0F190FF5" w:rsidR="00D473B0" w:rsidRDefault="008D5536" w:rsidP="00281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2454" w:type="pct"/>
          </w:tcPr>
          <w:p w14:paraId="34E2D0C1" w14:textId="5B93E454" w:rsidR="00D473B0" w:rsidRPr="00561B96" w:rsidRDefault="00D473B0" w:rsidP="00281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Any supporting documentation outlined in </w:t>
            </w:r>
            <w:hyperlink r:id="rId15" w:history="1">
              <w:r w:rsidR="0006099A" w:rsidRPr="00561B96">
                <w:rPr>
                  <w:rStyle w:val="Hyperlink"/>
                </w:rPr>
                <w:t>Application Workbook</w:t>
              </w:r>
            </w:hyperlink>
            <w:r>
              <w:t xml:space="preserve"> – must include quotes for purchases of </w:t>
            </w:r>
            <w:r w:rsidRPr="00187C97">
              <w:t>any electronics or equipment above $5,000, and for subcontractors above $100,000</w:t>
            </w:r>
          </w:p>
        </w:tc>
        <w:tc>
          <w:tcPr>
            <w:tcW w:w="0" w:type="auto"/>
          </w:tcPr>
          <w:p w14:paraId="7C6F3907" w14:textId="77777777" w:rsidR="00D473B0" w:rsidRPr="00561B96" w:rsidRDefault="00D473B0" w:rsidP="00281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490" w:rsidRPr="006D0185" w14:paraId="3AC76D0C" w14:textId="77777777" w:rsidTr="007E7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356B04D5" w14:textId="637BFDC1" w:rsidR="00D473B0" w:rsidRPr="00561B96" w:rsidRDefault="00D473B0" w:rsidP="00C74E3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Funding Estimate</w:t>
            </w:r>
          </w:p>
        </w:tc>
        <w:tc>
          <w:tcPr>
            <w:tcW w:w="914" w:type="pct"/>
          </w:tcPr>
          <w:p w14:paraId="177B74FA" w14:textId="4AAFFC5F" w:rsidR="00D473B0" w:rsidRDefault="005334CC" w:rsidP="00C74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In-application narrative ($ USD)</w:t>
            </w:r>
          </w:p>
        </w:tc>
        <w:tc>
          <w:tcPr>
            <w:tcW w:w="2454" w:type="pct"/>
          </w:tcPr>
          <w:p w14:paraId="65A539F8" w14:textId="5CF3FE9B" w:rsidR="00D473B0" w:rsidRPr="00561B96" w:rsidRDefault="00D473B0" w:rsidP="00C74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Reference </w:t>
            </w:r>
            <w:hyperlink r:id="rId16" w:anchor="page=66" w:history="1">
              <w:r>
                <w:rPr>
                  <w:rStyle w:val="Hyperlink"/>
                </w:rPr>
                <w:t>Section 10.1 Funding Availability and Award Amount</w:t>
              </w:r>
            </w:hyperlink>
            <w:r>
              <w:t xml:space="preserve"> </w:t>
            </w:r>
          </w:p>
        </w:tc>
        <w:tc>
          <w:tcPr>
            <w:tcW w:w="0" w:type="auto"/>
          </w:tcPr>
          <w:p w14:paraId="0EADC0BB" w14:textId="77777777" w:rsidR="00D473B0" w:rsidRPr="00561B96" w:rsidRDefault="00D473B0" w:rsidP="00C74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7490" w:rsidRPr="006D0185" w14:paraId="03200EA5" w14:textId="77777777" w:rsidTr="007E7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2D16F7B9" w14:textId="64FF7465" w:rsidR="00D473B0" w:rsidRPr="00561B96" w:rsidRDefault="00D473B0" w:rsidP="00EF011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i/>
                <w:iCs/>
              </w:rPr>
              <w:t>If Lead Applicant is a p</w:t>
            </w:r>
            <w:r w:rsidRPr="00FB7F85">
              <w:rPr>
                <w:b w:val="0"/>
                <w:bCs w:val="0"/>
                <w:i/>
                <w:iCs/>
              </w:rPr>
              <w:t>ublic agency:</w:t>
            </w:r>
            <w:r>
              <w:rPr>
                <w:b w:val="0"/>
                <w:bCs w:val="0"/>
              </w:rPr>
              <w:t xml:space="preserve"> Evidence of a passed formal resolution that includes authorization to apply for and accept a CRC Grant, and authority to execute all related documents if awarded</w:t>
            </w:r>
          </w:p>
        </w:tc>
        <w:tc>
          <w:tcPr>
            <w:tcW w:w="914" w:type="pct"/>
          </w:tcPr>
          <w:p w14:paraId="19FE3FB2" w14:textId="6829E845" w:rsidR="00D473B0" w:rsidRDefault="005334CC" w:rsidP="00EF0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2454" w:type="pct"/>
          </w:tcPr>
          <w:p w14:paraId="652A3265" w14:textId="5C0DD702" w:rsidR="00D473B0" w:rsidRPr="00561B96" w:rsidRDefault="007E7490" w:rsidP="00EF0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="00D473B0" w:rsidRPr="00FB7F85">
                <w:rPr>
                  <w:rStyle w:val="Hyperlink"/>
                </w:rPr>
                <w:t>Sample Resolution Letters</w:t>
              </w:r>
            </w:hyperlink>
          </w:p>
        </w:tc>
        <w:tc>
          <w:tcPr>
            <w:tcW w:w="0" w:type="auto"/>
          </w:tcPr>
          <w:p w14:paraId="1EDC43C1" w14:textId="77777777" w:rsidR="00D473B0" w:rsidRPr="00561B96" w:rsidRDefault="00D473B0" w:rsidP="00EF0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490" w:rsidRPr="006D0185" w14:paraId="42F51497" w14:textId="77777777" w:rsidTr="007E7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59FAD432" w14:textId="77777777" w:rsidR="00D473B0" w:rsidRDefault="00D473B0" w:rsidP="005A2ABF">
            <w:r>
              <w:rPr>
                <w:b w:val="0"/>
                <w:bCs w:val="0"/>
                <w:i/>
                <w:iCs/>
              </w:rPr>
              <w:lastRenderedPageBreak/>
              <w:t>If Co-Applicant is a public agency:</w:t>
            </w:r>
          </w:p>
          <w:p w14:paraId="290AC538" w14:textId="06AB5962" w:rsidR="00D473B0" w:rsidRPr="00561B96" w:rsidRDefault="00D473B0" w:rsidP="005A2AB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Letter of support from the public agency or agencies describing their commitment to supporting the completion of the grant</w:t>
            </w:r>
          </w:p>
        </w:tc>
        <w:tc>
          <w:tcPr>
            <w:tcW w:w="914" w:type="pct"/>
          </w:tcPr>
          <w:p w14:paraId="123424EE" w14:textId="1CA7CE99" w:rsidR="00D473B0" w:rsidRDefault="005334CC" w:rsidP="005A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2454" w:type="pct"/>
          </w:tcPr>
          <w:p w14:paraId="1D3CB496" w14:textId="7F6CF65C" w:rsidR="00D473B0" w:rsidRPr="00561B96" w:rsidRDefault="00D473B0" w:rsidP="005A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Reference</w:t>
            </w:r>
            <w:hyperlink r:id="rId18" w:anchor="page=34" w:history="1">
              <w:r w:rsidRPr="003C5634">
                <w:rPr>
                  <w:rStyle w:val="Hyperlink"/>
                </w:rPr>
                <w:t xml:space="preserve"> Section 6.2 Eligible Applicant Types</w:t>
              </w:r>
            </w:hyperlink>
          </w:p>
        </w:tc>
        <w:tc>
          <w:tcPr>
            <w:tcW w:w="0" w:type="auto"/>
          </w:tcPr>
          <w:p w14:paraId="3CE89DA8" w14:textId="77777777" w:rsidR="00D473B0" w:rsidRPr="00561B96" w:rsidRDefault="00D473B0" w:rsidP="005A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7490" w:rsidRPr="006D0185" w14:paraId="7B51C8A1" w14:textId="77777777" w:rsidTr="007E7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2B6B0C7D" w14:textId="77777777" w:rsidR="00D473B0" w:rsidRPr="004C31E7" w:rsidRDefault="00D473B0" w:rsidP="005A2ABF">
            <w:pPr>
              <w:rPr>
                <w:b w:val="0"/>
                <w:bCs w:val="0"/>
                <w:i/>
                <w:iCs/>
              </w:rPr>
            </w:pPr>
            <w:r w:rsidRPr="004C31E7">
              <w:rPr>
                <w:b w:val="0"/>
                <w:bCs w:val="0"/>
                <w:i/>
                <w:iCs/>
              </w:rPr>
              <w:t>If Lead Applicant is a private entity:</w:t>
            </w:r>
          </w:p>
          <w:p w14:paraId="44CAD8AC" w14:textId="77777777" w:rsidR="00D473B0" w:rsidRDefault="00D473B0" w:rsidP="005A2ABF">
            <w:r>
              <w:rPr>
                <w:b w:val="0"/>
                <w:bCs w:val="0"/>
              </w:rPr>
              <w:t>Letter of recommendation from partner community-based organization or tribe</w:t>
            </w:r>
          </w:p>
          <w:p w14:paraId="35DC4EAF" w14:textId="77777777" w:rsidR="00D473B0" w:rsidRPr="00561B96" w:rsidRDefault="00D473B0" w:rsidP="005A2ABF">
            <w:pPr>
              <w:rPr>
                <w:b w:val="0"/>
                <w:bCs w:val="0"/>
              </w:rPr>
            </w:pPr>
          </w:p>
        </w:tc>
        <w:tc>
          <w:tcPr>
            <w:tcW w:w="914" w:type="pct"/>
          </w:tcPr>
          <w:p w14:paraId="518DCEFB" w14:textId="1E101FDF" w:rsidR="00D473B0" w:rsidRDefault="005334CC" w:rsidP="005A2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2454" w:type="pct"/>
          </w:tcPr>
          <w:p w14:paraId="5FC3685D" w14:textId="10922478" w:rsidR="00D473B0" w:rsidRPr="00561B96" w:rsidRDefault="00D473B0" w:rsidP="005A2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Reference </w:t>
            </w:r>
            <w:hyperlink r:id="rId19" w:anchor="page=34" w:history="1">
              <w:r>
                <w:rPr>
                  <w:rStyle w:val="Hyperlink"/>
                </w:rPr>
                <w:t>Section 6.2 Eligible Applicant Types</w:t>
              </w:r>
            </w:hyperlink>
            <w:r>
              <w:t xml:space="preserve"> </w:t>
            </w:r>
          </w:p>
        </w:tc>
        <w:tc>
          <w:tcPr>
            <w:tcW w:w="0" w:type="auto"/>
          </w:tcPr>
          <w:p w14:paraId="66879AFD" w14:textId="77777777" w:rsidR="00D473B0" w:rsidRPr="00561B96" w:rsidRDefault="00D473B0" w:rsidP="005A2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490" w:rsidRPr="006D0185" w14:paraId="10194314" w14:textId="77777777" w:rsidTr="007E7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2F376935" w14:textId="77777777" w:rsidR="00D473B0" w:rsidRPr="002E6415" w:rsidRDefault="00D473B0" w:rsidP="00561B96">
            <w:pPr>
              <w:rPr>
                <w:i/>
                <w:iCs/>
              </w:rPr>
            </w:pPr>
            <w:r w:rsidRPr="002E6415">
              <w:rPr>
                <w:b w:val="0"/>
                <w:bCs w:val="0"/>
                <w:i/>
                <w:iCs/>
              </w:rPr>
              <w:t>If your Project Area crosses municipal boundaries, federally recognized Tribal territory boundaries, or similar jurisdictional boundaries:</w:t>
            </w:r>
          </w:p>
          <w:p w14:paraId="2A787855" w14:textId="59B5FAD5" w:rsidR="00D473B0" w:rsidRPr="00561B96" w:rsidRDefault="00D473B0" w:rsidP="00561B9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Draft Memorandum of Understanding (MOU)</w:t>
            </w:r>
          </w:p>
        </w:tc>
        <w:tc>
          <w:tcPr>
            <w:tcW w:w="914" w:type="pct"/>
          </w:tcPr>
          <w:p w14:paraId="77B2920F" w14:textId="49F5648C" w:rsidR="00D473B0" w:rsidRPr="00270A87" w:rsidRDefault="005334CC" w:rsidP="00270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2454" w:type="pct"/>
          </w:tcPr>
          <w:p w14:paraId="4375F0B1" w14:textId="2C6412F4" w:rsidR="00D473B0" w:rsidRDefault="00D473B0" w:rsidP="00270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0A87">
              <w:t>Applicants may either submit a MOU separate from the required Partnership Agreement that outlines the Collaborative Stakeholder Structure or submit an all-encompassing MOU that defines the governance structure for both the a) CRC Project Area with multiple jurisdictions, and b) CRC Collaborative Stakeholder Structure</w:t>
            </w:r>
          </w:p>
          <w:p w14:paraId="07217BAE" w14:textId="77777777" w:rsidR="00D473B0" w:rsidRDefault="00D473B0" w:rsidP="00270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A927BD5" w14:textId="77777777" w:rsidR="00D473B0" w:rsidRDefault="007E7490" w:rsidP="00642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" w:history="1">
              <w:r w:rsidR="00D473B0" w:rsidRPr="00EF40F9">
                <w:rPr>
                  <w:rStyle w:val="Hyperlink"/>
                </w:rPr>
                <w:t>Sample MOUs</w:t>
              </w:r>
            </w:hyperlink>
          </w:p>
          <w:p w14:paraId="6AAD280C" w14:textId="1AD5621C" w:rsidR="00D473B0" w:rsidRPr="00270A87" w:rsidRDefault="00D473B0" w:rsidP="00270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FE64607" w14:textId="77777777" w:rsidR="00D473B0" w:rsidRPr="00561B96" w:rsidRDefault="00D473B0" w:rsidP="00561B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7490" w:rsidRPr="006D0185" w14:paraId="0934D603" w14:textId="77777777" w:rsidTr="007E7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5A9483A8" w14:textId="2C7BE2B5" w:rsidR="00D473B0" w:rsidRPr="00561B96" w:rsidRDefault="00D473B0" w:rsidP="00561B96">
            <w:pPr>
              <w:rPr>
                <w:b w:val="0"/>
                <w:bCs w:val="0"/>
              </w:rPr>
            </w:pPr>
            <w:r w:rsidRPr="00561B96">
              <w:rPr>
                <w:b w:val="0"/>
                <w:bCs w:val="0"/>
              </w:rPr>
              <w:t>Partnership Agreement</w:t>
            </w:r>
          </w:p>
        </w:tc>
        <w:tc>
          <w:tcPr>
            <w:tcW w:w="914" w:type="pct"/>
          </w:tcPr>
          <w:p w14:paraId="6404C67D" w14:textId="0663C2FD" w:rsidR="00D473B0" w:rsidRPr="00561B96" w:rsidRDefault="00EA71BD" w:rsidP="00561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2454" w:type="pct"/>
          </w:tcPr>
          <w:p w14:paraId="30F07F12" w14:textId="53830287" w:rsidR="00D473B0" w:rsidRDefault="007E7490" w:rsidP="00561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1" w:tgtFrame="_blank" w:history="1">
              <w:r w:rsidR="00D473B0" w:rsidRPr="00561B96">
                <w:rPr>
                  <w:rStyle w:val="Hyperlink"/>
                </w:rPr>
                <w:t>Partnership Agreement Template</w:t>
              </w:r>
            </w:hyperlink>
          </w:p>
          <w:p w14:paraId="76CD1430" w14:textId="77777777" w:rsidR="00D473B0" w:rsidRDefault="00D473B0" w:rsidP="00561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</w:p>
          <w:p w14:paraId="0E8B9B1A" w14:textId="0105DAF3" w:rsidR="00D473B0" w:rsidRPr="00EC5118" w:rsidRDefault="00D473B0" w:rsidP="00EC5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5118">
              <w:t xml:space="preserve">Reference </w:t>
            </w:r>
            <w:hyperlink r:id="rId22" w:anchor="page=37" w:tgtFrame="_blank" w:history="1">
              <w:r w:rsidRPr="00EC5118">
                <w:rPr>
                  <w:rStyle w:val="Hyperlink"/>
                </w:rPr>
                <w:t>Section 6.3 Collaborative Stakeholder Structure</w:t>
              </w:r>
            </w:hyperlink>
            <w:r w:rsidRPr="00EC5118">
              <w:t> and </w:t>
            </w:r>
            <w:hyperlink r:id="rId23" w:anchor="page=85" w:tgtFrame="_blank" w:history="1">
              <w:r w:rsidRPr="00EC5118">
                <w:rPr>
                  <w:rStyle w:val="Hyperlink"/>
                </w:rPr>
                <w:t>Appendix B: Collaborative Stakeholder Structure</w:t>
              </w:r>
            </w:hyperlink>
          </w:p>
        </w:tc>
        <w:tc>
          <w:tcPr>
            <w:tcW w:w="0" w:type="auto"/>
          </w:tcPr>
          <w:p w14:paraId="1CC9EA79" w14:textId="77777777" w:rsidR="00D473B0" w:rsidRPr="00561B96" w:rsidRDefault="00D473B0" w:rsidP="00561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490" w:rsidRPr="006D0185" w14:paraId="7695DD4E" w14:textId="77777777" w:rsidTr="007E7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4CB2053D" w14:textId="77777777" w:rsidR="00D473B0" w:rsidRPr="009613B3" w:rsidRDefault="00D473B0" w:rsidP="00561B96">
            <w:pPr>
              <w:rPr>
                <w:i/>
                <w:iCs/>
              </w:rPr>
            </w:pPr>
            <w:r w:rsidRPr="009613B3">
              <w:rPr>
                <w:b w:val="0"/>
                <w:bCs w:val="0"/>
                <w:i/>
                <w:iCs/>
              </w:rPr>
              <w:lastRenderedPageBreak/>
              <w:t>If Lead Applicant is a California Native American Tribe and would like to request modification to any Collaborative Stakeholder Structure Requirements:</w:t>
            </w:r>
          </w:p>
          <w:p w14:paraId="4B02F174" w14:textId="4C27B6EA" w:rsidR="00D473B0" w:rsidRPr="00561B96" w:rsidRDefault="00D473B0" w:rsidP="00561B96">
            <w:pPr>
              <w:rPr>
                <w:b w:val="0"/>
                <w:bCs w:val="0"/>
              </w:rPr>
            </w:pPr>
            <w:r w:rsidRPr="00561B96">
              <w:rPr>
                <w:b w:val="0"/>
                <w:bCs w:val="0"/>
              </w:rPr>
              <w:t xml:space="preserve">Tribal Modifications </w:t>
            </w:r>
            <w:r>
              <w:rPr>
                <w:b w:val="0"/>
                <w:bCs w:val="0"/>
              </w:rPr>
              <w:t>Request</w:t>
            </w:r>
          </w:p>
        </w:tc>
        <w:tc>
          <w:tcPr>
            <w:tcW w:w="914" w:type="pct"/>
          </w:tcPr>
          <w:p w14:paraId="4E5FE9E1" w14:textId="2D15DCE2" w:rsidR="00D473B0" w:rsidRPr="00561B96" w:rsidRDefault="00CE7B91" w:rsidP="00561B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2454" w:type="pct"/>
          </w:tcPr>
          <w:p w14:paraId="4AF5CA1A" w14:textId="3991E0A6" w:rsidR="00D473B0" w:rsidRPr="004D6F41" w:rsidRDefault="00D473B0" w:rsidP="004D6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Request should include any requirements you are requesting to modify, proposed modifications, and justification</w:t>
            </w:r>
          </w:p>
        </w:tc>
        <w:tc>
          <w:tcPr>
            <w:tcW w:w="0" w:type="auto"/>
          </w:tcPr>
          <w:p w14:paraId="525734EA" w14:textId="77777777" w:rsidR="00D473B0" w:rsidRPr="00561B96" w:rsidRDefault="00D473B0" w:rsidP="00561B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7490" w:rsidRPr="006D0185" w14:paraId="440724D6" w14:textId="77777777" w:rsidTr="007E7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6E57F38B" w14:textId="63C66B65" w:rsidR="00D473B0" w:rsidRPr="00561B96" w:rsidRDefault="00D473B0" w:rsidP="0049613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Project Area Map</w:t>
            </w:r>
          </w:p>
        </w:tc>
        <w:tc>
          <w:tcPr>
            <w:tcW w:w="914" w:type="pct"/>
          </w:tcPr>
          <w:p w14:paraId="058D0734" w14:textId="203AB75A" w:rsidR="00D473B0" w:rsidRDefault="00CE7B91" w:rsidP="0049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2454" w:type="pct"/>
          </w:tcPr>
          <w:p w14:paraId="3F26FF3A" w14:textId="56513C8E" w:rsidR="00D473B0" w:rsidRPr="00561B96" w:rsidRDefault="007E7490" w:rsidP="0049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r w:rsidR="00D473B0">
                <w:rPr>
                  <w:rStyle w:val="Hyperlink"/>
                </w:rPr>
                <w:t xml:space="preserve">Project Area Mapping Guide </w:t>
              </w:r>
            </w:hyperlink>
          </w:p>
        </w:tc>
        <w:tc>
          <w:tcPr>
            <w:tcW w:w="0" w:type="auto"/>
          </w:tcPr>
          <w:p w14:paraId="561A24EB" w14:textId="77777777" w:rsidR="00D473B0" w:rsidRPr="00561B96" w:rsidRDefault="00D473B0" w:rsidP="00496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490" w:rsidRPr="006D0185" w14:paraId="3ABE34F0" w14:textId="77777777" w:rsidTr="007E7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1BA5ABEF" w14:textId="481AB4AA" w:rsidR="00D473B0" w:rsidRDefault="00A937DB" w:rsidP="00561B96">
            <w:pPr>
              <w:rPr>
                <w:b w:val="0"/>
                <w:bCs w:val="0"/>
                <w:i/>
                <w:iCs/>
              </w:rPr>
            </w:pPr>
            <w:r w:rsidRPr="009673E2">
              <w:rPr>
                <w:b w:val="0"/>
                <w:bCs w:val="0"/>
                <w:i/>
                <w:iCs/>
              </w:rPr>
              <w:t>If Lead Applicant</w:t>
            </w:r>
            <w:r w:rsidR="002F6752">
              <w:rPr>
                <w:b w:val="0"/>
                <w:bCs w:val="0"/>
                <w:i/>
                <w:iCs/>
              </w:rPr>
              <w:t xml:space="preserve"> and/or Co-Applicant</w:t>
            </w:r>
            <w:r w:rsidR="009673E2" w:rsidRPr="009673E2">
              <w:rPr>
                <w:b w:val="0"/>
                <w:bCs w:val="0"/>
                <w:i/>
                <w:iCs/>
              </w:rPr>
              <w:t xml:space="preserve"> own the facility:</w:t>
            </w:r>
          </w:p>
          <w:p w14:paraId="611CFAEF" w14:textId="026F3E84" w:rsidR="009673E2" w:rsidRPr="0099397B" w:rsidRDefault="0099397B" w:rsidP="00561B9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Documentation of ownership that demonstrates site control (e.g., fee title or land sales contract)</w:t>
            </w:r>
          </w:p>
        </w:tc>
        <w:tc>
          <w:tcPr>
            <w:tcW w:w="914" w:type="pct"/>
          </w:tcPr>
          <w:p w14:paraId="602A669E" w14:textId="5CA11BA0" w:rsidR="00D473B0" w:rsidRPr="00561B96" w:rsidRDefault="009673E2" w:rsidP="00561B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2454" w:type="pct"/>
          </w:tcPr>
          <w:p w14:paraId="2FD390D2" w14:textId="6257FA25" w:rsidR="00D473B0" w:rsidRPr="00561B96" w:rsidRDefault="000A39D5" w:rsidP="00561B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Reference </w:t>
            </w:r>
            <w:hyperlink r:id="rId25" w:anchor="page=46" w:history="1">
              <w:r w:rsidRPr="00C91C41">
                <w:rPr>
                  <w:rStyle w:val="Hyperlink"/>
                </w:rPr>
                <w:t>Section 8.3 Site Readiness</w:t>
              </w:r>
            </w:hyperlink>
            <w:r>
              <w:t xml:space="preserve"> and</w:t>
            </w:r>
            <w:hyperlink r:id="rId26" w:anchor="page=94" w:history="1">
              <w:r w:rsidRPr="00C91C41">
                <w:rPr>
                  <w:rStyle w:val="Hyperlink"/>
                </w:rPr>
                <w:t xml:space="preserve"> Appendix E: Site Control</w:t>
              </w:r>
            </w:hyperlink>
          </w:p>
        </w:tc>
        <w:tc>
          <w:tcPr>
            <w:tcW w:w="0" w:type="auto"/>
          </w:tcPr>
          <w:p w14:paraId="626794A4" w14:textId="77777777" w:rsidR="00D473B0" w:rsidRPr="00561B96" w:rsidRDefault="00D473B0" w:rsidP="00561B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7490" w:rsidRPr="006D0185" w14:paraId="16586A60" w14:textId="77777777" w:rsidTr="007E7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6CD83F09" w14:textId="77777777" w:rsidR="009424F3" w:rsidRDefault="009424F3" w:rsidP="009424F3">
            <w:pPr>
              <w:rPr>
                <w:i/>
                <w:iCs/>
              </w:rPr>
            </w:pPr>
            <w:r w:rsidRPr="00C91C41">
              <w:rPr>
                <w:b w:val="0"/>
                <w:bCs w:val="0"/>
                <w:i/>
                <w:iCs/>
              </w:rPr>
              <w:t>If Lead Applicant and/or Co-Applicant lease the facility:</w:t>
            </w:r>
          </w:p>
          <w:p w14:paraId="0B7DCE78" w14:textId="389E84C5" w:rsidR="009424F3" w:rsidRPr="00C91C41" w:rsidRDefault="009424F3" w:rsidP="009424F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Documentation demonstrating a legally binding </w:t>
            </w:r>
            <w:r w:rsidRPr="009424F3">
              <w:rPr>
                <w:b w:val="0"/>
                <w:bCs w:val="0"/>
              </w:rPr>
              <w:t>commitment or ‘letters of commitment to sell’ that clearly states the ownership or leasehold interests of the parties</w:t>
            </w:r>
            <w:r w:rsidRPr="00561B96">
              <w:t> </w:t>
            </w:r>
          </w:p>
        </w:tc>
        <w:tc>
          <w:tcPr>
            <w:tcW w:w="914" w:type="pct"/>
          </w:tcPr>
          <w:p w14:paraId="7466872A" w14:textId="033A8CF7" w:rsidR="009424F3" w:rsidRPr="00561B96" w:rsidRDefault="009424F3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2454" w:type="pct"/>
          </w:tcPr>
          <w:p w14:paraId="1C5C5198" w14:textId="70F45F36" w:rsidR="009424F3" w:rsidRPr="00561B96" w:rsidRDefault="009424F3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Reference </w:t>
            </w:r>
            <w:hyperlink r:id="rId27" w:anchor="page=46" w:history="1">
              <w:r w:rsidRPr="00C91C41">
                <w:rPr>
                  <w:rStyle w:val="Hyperlink"/>
                </w:rPr>
                <w:t>Section 8.3 Site Readiness</w:t>
              </w:r>
            </w:hyperlink>
            <w:r>
              <w:t xml:space="preserve"> and</w:t>
            </w:r>
            <w:hyperlink r:id="rId28" w:anchor="page=94" w:history="1">
              <w:r w:rsidRPr="00C91C41">
                <w:rPr>
                  <w:rStyle w:val="Hyperlink"/>
                </w:rPr>
                <w:t xml:space="preserve"> Appendix E: Site Control</w:t>
              </w:r>
            </w:hyperlink>
          </w:p>
        </w:tc>
        <w:tc>
          <w:tcPr>
            <w:tcW w:w="0" w:type="auto"/>
          </w:tcPr>
          <w:p w14:paraId="1CB2E719" w14:textId="77777777" w:rsidR="009424F3" w:rsidRPr="00561B96" w:rsidRDefault="009424F3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490" w:rsidRPr="006D0185" w14:paraId="3C7AC720" w14:textId="77777777" w:rsidTr="007E7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25FB7493" w14:textId="77777777" w:rsidR="00846D9E" w:rsidRDefault="00846D9E" w:rsidP="00846D9E">
            <w:pPr>
              <w:rPr>
                <w:i/>
                <w:iCs/>
              </w:rPr>
            </w:pPr>
            <w:r w:rsidRPr="00C91C41">
              <w:rPr>
                <w:b w:val="0"/>
                <w:bCs w:val="0"/>
                <w:i/>
                <w:iCs/>
              </w:rPr>
              <w:t>If Lead Applicant and/or Co-</w:t>
            </w:r>
            <w:r w:rsidRPr="00C91C41">
              <w:rPr>
                <w:b w:val="0"/>
                <w:bCs w:val="0"/>
                <w:i/>
                <w:iCs/>
              </w:rPr>
              <w:lastRenderedPageBreak/>
              <w:t>Applicant lease the facility:</w:t>
            </w:r>
          </w:p>
          <w:p w14:paraId="01054120" w14:textId="337CBA39" w:rsidR="00846D9E" w:rsidRPr="00532426" w:rsidRDefault="00532426" w:rsidP="0053242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</w:t>
            </w:r>
            <w:r w:rsidRPr="00532426">
              <w:rPr>
                <w:b w:val="0"/>
                <w:bCs w:val="0"/>
              </w:rPr>
              <w:t>opy of the lease and a signed letter of commitment from the landowner giving permission to develop the proposed Project and provide long term maintenance</w:t>
            </w:r>
          </w:p>
        </w:tc>
        <w:tc>
          <w:tcPr>
            <w:tcW w:w="914" w:type="pct"/>
          </w:tcPr>
          <w:p w14:paraId="41A01150" w14:textId="60020550" w:rsidR="00846D9E" w:rsidRPr="00561B96" w:rsidRDefault="00532426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Upload</w:t>
            </w:r>
          </w:p>
        </w:tc>
        <w:tc>
          <w:tcPr>
            <w:tcW w:w="2454" w:type="pct"/>
          </w:tcPr>
          <w:p w14:paraId="34C4F5BE" w14:textId="7FF275F4" w:rsidR="00846D9E" w:rsidRPr="00561B96" w:rsidRDefault="0073310D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Reference </w:t>
            </w:r>
            <w:hyperlink r:id="rId29" w:anchor="page=46" w:history="1">
              <w:r w:rsidRPr="00C91C41">
                <w:rPr>
                  <w:rStyle w:val="Hyperlink"/>
                </w:rPr>
                <w:t>Section 8.3 Site Readiness</w:t>
              </w:r>
            </w:hyperlink>
            <w:r>
              <w:t xml:space="preserve"> and</w:t>
            </w:r>
            <w:hyperlink r:id="rId30" w:anchor="page=94" w:history="1">
              <w:r w:rsidRPr="00C91C41">
                <w:rPr>
                  <w:rStyle w:val="Hyperlink"/>
                </w:rPr>
                <w:t xml:space="preserve"> Appendix E: Site Control</w:t>
              </w:r>
            </w:hyperlink>
          </w:p>
        </w:tc>
        <w:tc>
          <w:tcPr>
            <w:tcW w:w="0" w:type="auto"/>
          </w:tcPr>
          <w:p w14:paraId="03144A80" w14:textId="77777777" w:rsidR="00846D9E" w:rsidRPr="00561B96" w:rsidRDefault="00846D9E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7490" w:rsidRPr="006D0185" w14:paraId="3DE43E66" w14:textId="77777777" w:rsidTr="007E7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2E01C177" w14:textId="7B669D1D" w:rsidR="009424F3" w:rsidRPr="00561B96" w:rsidRDefault="009424F3" w:rsidP="009424F3">
            <w:pPr>
              <w:rPr>
                <w:b w:val="0"/>
                <w:bCs w:val="0"/>
              </w:rPr>
            </w:pPr>
            <w:r w:rsidRPr="00561B96">
              <w:rPr>
                <w:b w:val="0"/>
                <w:bCs w:val="0"/>
              </w:rPr>
              <w:t>Permits (if applicable)</w:t>
            </w:r>
          </w:p>
        </w:tc>
        <w:tc>
          <w:tcPr>
            <w:tcW w:w="914" w:type="pct"/>
          </w:tcPr>
          <w:p w14:paraId="4EB9D86D" w14:textId="76FBC1CD" w:rsidR="009424F3" w:rsidRPr="00561B96" w:rsidRDefault="00B761F5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In-application narrative</w:t>
            </w:r>
          </w:p>
        </w:tc>
        <w:tc>
          <w:tcPr>
            <w:tcW w:w="2454" w:type="pct"/>
          </w:tcPr>
          <w:p w14:paraId="1467C9C0" w14:textId="5188493D" w:rsidR="009424F3" w:rsidRPr="00BE787F" w:rsidRDefault="00BE787F" w:rsidP="00BE7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Pr="00BE787F">
              <w:t xml:space="preserve">ist </w:t>
            </w:r>
            <w:r>
              <w:t xml:space="preserve">of </w:t>
            </w:r>
            <w:r w:rsidRPr="00BE787F">
              <w:t>all the permits required to implement all proposed components of the application and demonstrate how you plan to obtain them within the grant term</w:t>
            </w:r>
          </w:p>
        </w:tc>
        <w:tc>
          <w:tcPr>
            <w:tcW w:w="0" w:type="auto"/>
          </w:tcPr>
          <w:p w14:paraId="6CB38438" w14:textId="77777777" w:rsidR="009424F3" w:rsidRPr="00561B96" w:rsidRDefault="009424F3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490" w:rsidRPr="006D0185" w14:paraId="014E75B8" w14:textId="77777777" w:rsidTr="007E7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6F9A1521" w14:textId="36EBCEA9" w:rsidR="009424F3" w:rsidRPr="00561B96" w:rsidRDefault="009424F3" w:rsidP="009424F3">
            <w:pPr>
              <w:rPr>
                <w:b w:val="0"/>
                <w:bCs w:val="0"/>
              </w:rPr>
            </w:pPr>
            <w:r w:rsidRPr="00561B96">
              <w:rPr>
                <w:b w:val="0"/>
                <w:bCs w:val="0"/>
              </w:rPr>
              <w:t>Operations and Maintenance Plan</w:t>
            </w:r>
          </w:p>
        </w:tc>
        <w:tc>
          <w:tcPr>
            <w:tcW w:w="914" w:type="pct"/>
          </w:tcPr>
          <w:p w14:paraId="04442F0A" w14:textId="6D13DB8D" w:rsidR="009424F3" w:rsidRPr="00561B96" w:rsidRDefault="00BE787F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2454" w:type="pct"/>
          </w:tcPr>
          <w:p w14:paraId="05298C00" w14:textId="1E2718A5" w:rsidR="009424F3" w:rsidRPr="00561B96" w:rsidRDefault="006D1DC7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669">
              <w:rPr>
                <w:rFonts w:cstheme="minorHAnsi"/>
              </w:rPr>
              <w:t>Reference </w:t>
            </w:r>
            <w:hyperlink r:id="rId31" w:anchor="page=46" w:tgtFrame="_blank" w:history="1">
              <w:r w:rsidRPr="00DA7669">
                <w:rPr>
                  <w:rStyle w:val="Hyperlink"/>
                  <w:rFonts w:cstheme="minorHAnsi"/>
                </w:rPr>
                <w:t>Section 8.3 Site Readiness</w:t>
              </w:r>
            </w:hyperlink>
            <w:r w:rsidRPr="00DA7669">
              <w:rPr>
                <w:rFonts w:cstheme="minorHAnsi"/>
              </w:rPr>
              <w:t>, and </w:t>
            </w:r>
            <w:hyperlink r:id="rId32" w:anchor="page=63" w:tgtFrame="_blank" w:history="1">
              <w:r w:rsidRPr="00DA7669">
                <w:rPr>
                  <w:rStyle w:val="Hyperlink"/>
                  <w:rFonts w:cstheme="minorHAnsi"/>
                </w:rPr>
                <w:t>Section 9.4 Scoring Criteria</w:t>
              </w:r>
            </w:hyperlink>
            <w:r w:rsidRPr="00DA7669">
              <w:rPr>
                <w:rFonts w:cstheme="minorHAnsi"/>
              </w:rPr>
              <w:t> of the CRC Round 1 Program Guidelines for information on operations and maintenance plan requirements and scoring; </w:t>
            </w:r>
            <w:hyperlink r:id="rId33" w:anchor="page=51" w:tgtFrame="_blank" w:history="1">
              <w:r w:rsidRPr="00DA7669">
                <w:rPr>
                  <w:rStyle w:val="Hyperlink"/>
                  <w:rFonts w:cstheme="minorHAnsi"/>
                </w:rPr>
                <w:t>Section 8.5 Long Term Use of the CRC Facility</w:t>
              </w:r>
            </w:hyperlink>
            <w:r w:rsidRPr="00DA7669">
              <w:rPr>
                <w:rFonts w:cstheme="minorHAnsi"/>
              </w:rPr>
              <w:t xml:space="preserve"> in the Program Guidelines for information on the required use of facilities for community serving purposes; and the </w:t>
            </w:r>
            <w:hyperlink r:id="rId34" w:tgtFrame="_blank" w:history="1">
              <w:r w:rsidRPr="00DA7669">
                <w:rPr>
                  <w:rStyle w:val="Hyperlink"/>
                  <w:rFonts w:cstheme="minorHAnsi"/>
                </w:rPr>
                <w:t>Draft Operations and Maintenance Plan and Budget Template</w:t>
              </w:r>
            </w:hyperlink>
          </w:p>
        </w:tc>
        <w:tc>
          <w:tcPr>
            <w:tcW w:w="0" w:type="auto"/>
          </w:tcPr>
          <w:p w14:paraId="25EC9CF7" w14:textId="77777777" w:rsidR="009424F3" w:rsidRPr="00561B96" w:rsidRDefault="009424F3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7490" w:rsidRPr="006D0185" w14:paraId="1FBC3B38" w14:textId="77777777" w:rsidTr="007E7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1B453853" w14:textId="655F5F89" w:rsidR="009424F3" w:rsidRPr="00561B96" w:rsidRDefault="009424F3" w:rsidP="009424F3">
            <w:pPr>
              <w:rPr>
                <w:b w:val="0"/>
                <w:bCs w:val="0"/>
              </w:rPr>
            </w:pPr>
            <w:r w:rsidRPr="00561B96">
              <w:rPr>
                <w:b w:val="0"/>
                <w:bCs w:val="0"/>
              </w:rPr>
              <w:t>Indebtedness</w:t>
            </w:r>
          </w:p>
        </w:tc>
        <w:tc>
          <w:tcPr>
            <w:tcW w:w="914" w:type="pct"/>
          </w:tcPr>
          <w:p w14:paraId="29E5D8FD" w14:textId="4972DB55" w:rsidR="009424F3" w:rsidRPr="00561B96" w:rsidRDefault="00A81AFE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In-application narrative ($ USD)</w:t>
            </w:r>
          </w:p>
        </w:tc>
        <w:tc>
          <w:tcPr>
            <w:tcW w:w="2454" w:type="pct"/>
          </w:tcPr>
          <w:p w14:paraId="498E903C" w14:textId="1E2D0C61" w:rsidR="009424F3" w:rsidRPr="00561B96" w:rsidRDefault="009424F3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1B96">
              <w:t>Detail indebtedness for each property included in the CRC application</w:t>
            </w:r>
            <w:r w:rsidR="00A81AFE">
              <w:t xml:space="preserve"> (total owed, interest rate, anticipated payback date)</w:t>
            </w:r>
          </w:p>
        </w:tc>
        <w:tc>
          <w:tcPr>
            <w:tcW w:w="0" w:type="auto"/>
          </w:tcPr>
          <w:p w14:paraId="7D401D98" w14:textId="77777777" w:rsidR="009424F3" w:rsidRPr="00561B96" w:rsidRDefault="009424F3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490" w:rsidRPr="006D0185" w14:paraId="1C2C413B" w14:textId="77777777" w:rsidTr="007E7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5D1F5584" w14:textId="2A2CA17D" w:rsidR="009424F3" w:rsidRPr="00561B96" w:rsidRDefault="009424F3" w:rsidP="009424F3">
            <w:pPr>
              <w:rPr>
                <w:b w:val="0"/>
                <w:bCs w:val="0"/>
              </w:rPr>
            </w:pPr>
            <w:r w:rsidRPr="00561B96">
              <w:rPr>
                <w:b w:val="0"/>
                <w:bCs w:val="0"/>
              </w:rPr>
              <w:t>Anticipated Income</w:t>
            </w:r>
          </w:p>
        </w:tc>
        <w:tc>
          <w:tcPr>
            <w:tcW w:w="914" w:type="pct"/>
          </w:tcPr>
          <w:p w14:paraId="46917ACF" w14:textId="59271655" w:rsidR="009424F3" w:rsidRPr="00561B96" w:rsidRDefault="00A81AFE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In-application narrative</w:t>
            </w:r>
            <w:r w:rsidR="004C4D53">
              <w:t xml:space="preserve"> (300 word limit)</w:t>
            </w:r>
          </w:p>
        </w:tc>
        <w:tc>
          <w:tcPr>
            <w:tcW w:w="2454" w:type="pct"/>
          </w:tcPr>
          <w:p w14:paraId="1C5ADE87" w14:textId="552DBE0A" w:rsidR="004C4D53" w:rsidRPr="004C4D53" w:rsidRDefault="004C4D53" w:rsidP="004C4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Pr="004C4D53">
              <w:t xml:space="preserve">etail on all funding sources that will be used to pay for operations and maintenance costs over the 15 years of use as a CRC, as well as any sources that will be used to pay for Community Resilience Services and Programs </w:t>
            </w:r>
          </w:p>
          <w:p w14:paraId="1620A257" w14:textId="2338FAF3" w:rsidR="009424F3" w:rsidRPr="00561B96" w:rsidRDefault="00710D61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Reference </w:t>
            </w:r>
            <w:hyperlink r:id="rId35" w:tgtFrame="_blank" w:history="1">
              <w:r>
                <w:rPr>
                  <w:rStyle w:val="Hyperlink"/>
                </w:rPr>
                <w:t>Draft Operations and Maintenance Plan and Budget Template</w:t>
              </w:r>
            </w:hyperlink>
            <w:r w:rsidR="009424F3" w:rsidRPr="00561B96">
              <w:t> </w:t>
            </w:r>
          </w:p>
        </w:tc>
        <w:tc>
          <w:tcPr>
            <w:tcW w:w="0" w:type="auto"/>
          </w:tcPr>
          <w:p w14:paraId="7D00A0F8" w14:textId="77777777" w:rsidR="009424F3" w:rsidRPr="00561B96" w:rsidRDefault="009424F3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7490" w:rsidRPr="006D0185" w14:paraId="258CCE75" w14:textId="77777777" w:rsidTr="007E7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66745F93" w14:textId="1748FA3E" w:rsidR="009424F3" w:rsidRPr="00561B96" w:rsidRDefault="009424F3" w:rsidP="009424F3">
            <w:pPr>
              <w:rPr>
                <w:b w:val="0"/>
                <w:bCs w:val="0"/>
              </w:rPr>
            </w:pPr>
            <w:r w:rsidRPr="00561B96">
              <w:rPr>
                <w:b w:val="0"/>
                <w:bCs w:val="0"/>
              </w:rPr>
              <w:t>Project Site Operation</w:t>
            </w:r>
          </w:p>
        </w:tc>
        <w:tc>
          <w:tcPr>
            <w:tcW w:w="914" w:type="pct"/>
          </w:tcPr>
          <w:p w14:paraId="1EC4AC98" w14:textId="532859DD" w:rsidR="009424F3" w:rsidRPr="00561B96" w:rsidRDefault="00710D61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In-application narrative (300 word limit)</w:t>
            </w:r>
          </w:p>
        </w:tc>
        <w:tc>
          <w:tcPr>
            <w:tcW w:w="2454" w:type="pct"/>
          </w:tcPr>
          <w:p w14:paraId="19837C4C" w14:textId="1DD4C25B" w:rsidR="009424F3" w:rsidRPr="00561B96" w:rsidRDefault="009424F3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1B96">
              <w:t>Explain how the CRC facility or facilities will be managed</w:t>
            </w:r>
            <w:r w:rsidR="00350383">
              <w:t xml:space="preserve">: </w:t>
            </w:r>
            <w:r w:rsidR="00350383" w:rsidRPr="00350383">
              <w:t>what entity will provide general management of the CRC facility, who will be responsible for repairs and replacement, anticipated hours of operation for the facility during non-emergency times, and anticipated staffing for operations and maintenance needs</w:t>
            </w:r>
            <w:r w:rsidRPr="00561B96">
              <w:t> </w:t>
            </w:r>
          </w:p>
        </w:tc>
        <w:tc>
          <w:tcPr>
            <w:tcW w:w="0" w:type="auto"/>
          </w:tcPr>
          <w:p w14:paraId="644426AE" w14:textId="77777777" w:rsidR="009424F3" w:rsidRPr="00561B96" w:rsidRDefault="009424F3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490" w:rsidRPr="006D0185" w14:paraId="68907B8E" w14:textId="77777777" w:rsidTr="007E7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3C5523E2" w14:textId="5FEF34A3" w:rsidR="009424F3" w:rsidRPr="00561B96" w:rsidRDefault="009424F3" w:rsidP="009424F3">
            <w:pPr>
              <w:rPr>
                <w:b w:val="0"/>
                <w:bCs w:val="0"/>
              </w:rPr>
            </w:pPr>
            <w:r w:rsidRPr="00561B96">
              <w:rPr>
                <w:b w:val="0"/>
                <w:bCs w:val="0"/>
              </w:rPr>
              <w:lastRenderedPageBreak/>
              <w:t>Letter of Commitment from the Lead Applicant and each Co-Applicant</w:t>
            </w:r>
          </w:p>
        </w:tc>
        <w:tc>
          <w:tcPr>
            <w:tcW w:w="914" w:type="pct"/>
          </w:tcPr>
          <w:p w14:paraId="1D0AF06F" w14:textId="3D5E58A3" w:rsidR="009424F3" w:rsidRDefault="00D672AB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2454" w:type="pct"/>
          </w:tcPr>
          <w:p w14:paraId="294E5CCF" w14:textId="589D13BC" w:rsidR="009424F3" w:rsidRPr="00561B96" w:rsidRDefault="009424F3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Reference </w:t>
            </w:r>
            <w:hyperlink r:id="rId36" w:anchor="page=49" w:history="1">
              <w:r>
                <w:rPr>
                  <w:rStyle w:val="Hyperlink"/>
                </w:rPr>
                <w:t>Section 8.4 Applicant Capacity</w:t>
              </w:r>
            </w:hyperlink>
          </w:p>
        </w:tc>
        <w:tc>
          <w:tcPr>
            <w:tcW w:w="0" w:type="auto"/>
          </w:tcPr>
          <w:p w14:paraId="3E4B4485" w14:textId="77777777" w:rsidR="009424F3" w:rsidRPr="00561B96" w:rsidRDefault="009424F3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7490" w:rsidRPr="006D0185" w14:paraId="279D4D4E" w14:textId="77777777" w:rsidTr="007E7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44370867" w14:textId="5DD3372F" w:rsidR="009424F3" w:rsidRPr="00561B96" w:rsidRDefault="00D672AB" w:rsidP="009424F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Letter of support from one reference to demonstrate m</w:t>
            </w:r>
            <w:r w:rsidR="009424F3" w:rsidRPr="00561B96">
              <w:rPr>
                <w:b w:val="0"/>
                <w:bCs w:val="0"/>
              </w:rPr>
              <w:t xml:space="preserve">anagement </w:t>
            </w:r>
            <w:r>
              <w:rPr>
                <w:b w:val="0"/>
                <w:bCs w:val="0"/>
              </w:rPr>
              <w:t>c</w:t>
            </w:r>
            <w:r w:rsidR="009424F3" w:rsidRPr="00561B96">
              <w:rPr>
                <w:b w:val="0"/>
                <w:bCs w:val="0"/>
              </w:rPr>
              <w:t>apacity</w:t>
            </w:r>
          </w:p>
        </w:tc>
        <w:tc>
          <w:tcPr>
            <w:tcW w:w="914" w:type="pct"/>
          </w:tcPr>
          <w:p w14:paraId="5D2E0182" w14:textId="5A81649D" w:rsidR="009424F3" w:rsidRPr="00561B96" w:rsidRDefault="00D672AB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2454" w:type="pct"/>
          </w:tcPr>
          <w:p w14:paraId="54C4DC58" w14:textId="5AB2BB28" w:rsidR="009424F3" w:rsidRPr="00561B96" w:rsidRDefault="009424F3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1B96">
              <w:t xml:space="preserve">Reference: </w:t>
            </w:r>
            <w:hyperlink r:id="rId37" w:anchor="page=49" w:tgtFrame="_blank" w:history="1">
              <w:r w:rsidRPr="00561B96">
                <w:rPr>
                  <w:rStyle w:val="Hyperlink"/>
                </w:rPr>
                <w:t>Section 8.4 Applicant Capacity</w:t>
              </w:r>
            </w:hyperlink>
            <w:r w:rsidRPr="00561B96">
              <w:t> </w:t>
            </w:r>
          </w:p>
          <w:p w14:paraId="0E4A2ECA" w14:textId="1F460E50" w:rsidR="009424F3" w:rsidRPr="00561B96" w:rsidRDefault="009424F3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EF1A6EA" w14:textId="77777777" w:rsidR="009424F3" w:rsidRPr="00561B96" w:rsidRDefault="009424F3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490" w:rsidRPr="006D0185" w14:paraId="5798365D" w14:textId="77777777" w:rsidTr="007E7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2AB4B298" w14:textId="5126A126" w:rsidR="009424F3" w:rsidRPr="00561B96" w:rsidRDefault="009424F3" w:rsidP="009424F3">
            <w:pPr>
              <w:rPr>
                <w:b w:val="0"/>
                <w:bCs w:val="0"/>
              </w:rPr>
            </w:pPr>
            <w:r w:rsidRPr="00561B96">
              <w:rPr>
                <w:b w:val="0"/>
                <w:bCs w:val="0"/>
              </w:rPr>
              <w:t>Evidence of Capacity</w:t>
            </w:r>
          </w:p>
        </w:tc>
        <w:tc>
          <w:tcPr>
            <w:tcW w:w="914" w:type="pct"/>
          </w:tcPr>
          <w:p w14:paraId="4821EE8A" w14:textId="04D7C102" w:rsidR="009424F3" w:rsidRPr="00561B96" w:rsidRDefault="00E077A2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2454" w:type="pct"/>
          </w:tcPr>
          <w:p w14:paraId="71344B5B" w14:textId="13C3E780" w:rsidR="009424F3" w:rsidRPr="00561B96" w:rsidRDefault="009424F3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1B96">
              <w:t>Evidence of the Lead Entity or Co-Applicant having successfully implemented a similar project in scope and size in California within the last 10 years</w:t>
            </w:r>
          </w:p>
        </w:tc>
        <w:tc>
          <w:tcPr>
            <w:tcW w:w="0" w:type="auto"/>
          </w:tcPr>
          <w:p w14:paraId="7E3BCF9A" w14:textId="77777777" w:rsidR="009424F3" w:rsidRPr="00561B96" w:rsidRDefault="009424F3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7490" w:rsidRPr="006D0185" w14:paraId="7DC02F0C" w14:textId="77777777" w:rsidTr="007E7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26968C45" w14:textId="651972EC" w:rsidR="009424F3" w:rsidRPr="00561B96" w:rsidRDefault="009424F3" w:rsidP="009424F3">
            <w:pPr>
              <w:rPr>
                <w:b w:val="0"/>
                <w:bCs w:val="0"/>
              </w:rPr>
            </w:pPr>
            <w:r w:rsidRPr="00561B96">
              <w:rPr>
                <w:b w:val="0"/>
                <w:bCs w:val="0"/>
              </w:rPr>
              <w:t>Financial Audits for each Lead and Co-Applicant</w:t>
            </w:r>
          </w:p>
        </w:tc>
        <w:tc>
          <w:tcPr>
            <w:tcW w:w="914" w:type="pct"/>
          </w:tcPr>
          <w:p w14:paraId="744D0E91" w14:textId="74550895" w:rsidR="009424F3" w:rsidRPr="00561B96" w:rsidRDefault="00CB4618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2454" w:type="pct"/>
          </w:tcPr>
          <w:p w14:paraId="78900782" w14:textId="5D94D478" w:rsidR="009424F3" w:rsidRPr="00561B96" w:rsidRDefault="009424F3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1B96">
              <w:t>Provide copies of current annual organizational budgets and a copy of recent financial statements</w:t>
            </w:r>
          </w:p>
        </w:tc>
        <w:tc>
          <w:tcPr>
            <w:tcW w:w="0" w:type="auto"/>
          </w:tcPr>
          <w:p w14:paraId="487CFB44" w14:textId="77777777" w:rsidR="009424F3" w:rsidRPr="00561B96" w:rsidRDefault="009424F3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490" w:rsidRPr="006D0185" w14:paraId="71A7DFA8" w14:textId="77777777" w:rsidTr="007E7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55107B1F" w14:textId="77777777" w:rsidR="00CB4618" w:rsidRPr="0031688D" w:rsidRDefault="00CB4618" w:rsidP="00CB4618">
            <w:pPr>
              <w:rPr>
                <w:b w:val="0"/>
                <w:bCs w:val="0"/>
                <w:i/>
                <w:iCs/>
              </w:rPr>
            </w:pPr>
            <w:r w:rsidRPr="0031688D">
              <w:rPr>
                <w:b w:val="0"/>
                <w:bCs w:val="0"/>
                <w:i/>
                <w:iCs/>
              </w:rPr>
              <w:t>If the Lead Applicant and/or Co-Applicant</w:t>
            </w:r>
            <w:r>
              <w:rPr>
                <w:b w:val="0"/>
                <w:bCs w:val="0"/>
                <w:i/>
                <w:iCs/>
              </w:rPr>
              <w:t>(</w:t>
            </w:r>
            <w:r w:rsidRPr="0031688D">
              <w:rPr>
                <w:b w:val="0"/>
                <w:bCs w:val="0"/>
                <w:i/>
                <w:iCs/>
              </w:rPr>
              <w:t>s</w:t>
            </w:r>
            <w:r>
              <w:rPr>
                <w:b w:val="0"/>
                <w:bCs w:val="0"/>
                <w:i/>
                <w:iCs/>
              </w:rPr>
              <w:t>)</w:t>
            </w:r>
            <w:r w:rsidRPr="0031688D">
              <w:rPr>
                <w:b w:val="0"/>
                <w:bCs w:val="0"/>
                <w:i/>
                <w:iCs/>
              </w:rPr>
              <w:t xml:space="preserve"> are a non-profit organization:</w:t>
            </w:r>
          </w:p>
          <w:p w14:paraId="260A9CBC" w14:textId="74503C09" w:rsidR="009424F3" w:rsidRPr="008D5536" w:rsidRDefault="00CB4618" w:rsidP="00CB4618">
            <w:pPr>
              <w:rPr>
                <w:b w:val="0"/>
                <w:bCs w:val="0"/>
                <w:lang w:val="fr-FR"/>
              </w:rPr>
            </w:pPr>
            <w:r w:rsidRPr="0031688D">
              <w:rPr>
                <w:rFonts w:ascii="Calibri" w:hAnsi="Calibri" w:cs="Calibri"/>
                <w:b w:val="0"/>
                <w:bCs w:val="0"/>
                <w:color w:val="000000" w:themeColor="text1"/>
                <w:lang w:val="fr-FR"/>
              </w:rPr>
              <w:t>Non-Profit Documentation</w:t>
            </w:r>
          </w:p>
        </w:tc>
        <w:tc>
          <w:tcPr>
            <w:tcW w:w="914" w:type="pct"/>
          </w:tcPr>
          <w:p w14:paraId="0B0E4A8B" w14:textId="144E546C" w:rsidR="009424F3" w:rsidRPr="00CB4618" w:rsidRDefault="00CB4618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618">
              <w:t>Upload</w:t>
            </w:r>
          </w:p>
        </w:tc>
        <w:tc>
          <w:tcPr>
            <w:tcW w:w="2454" w:type="pct"/>
          </w:tcPr>
          <w:p w14:paraId="002BA2DB" w14:textId="00064193" w:rsidR="009424F3" w:rsidRPr="00561B96" w:rsidRDefault="009424F3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1B96">
              <w:t xml:space="preserve">Copies of the most recent Federal Form 990 and a copy of the organization’s IRS 501 (c)(3) Tax Determination Letter </w:t>
            </w:r>
          </w:p>
        </w:tc>
        <w:tc>
          <w:tcPr>
            <w:tcW w:w="0" w:type="auto"/>
          </w:tcPr>
          <w:p w14:paraId="251354C5" w14:textId="77777777" w:rsidR="009424F3" w:rsidRPr="00561B96" w:rsidRDefault="009424F3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7490" w:rsidRPr="006D0185" w14:paraId="595ECDCD" w14:textId="77777777" w:rsidTr="007E7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3C61720B" w14:textId="42B73805" w:rsidR="009424F3" w:rsidRPr="00561B96" w:rsidRDefault="009424F3" w:rsidP="009424F3">
            <w:pPr>
              <w:rPr>
                <w:b w:val="0"/>
                <w:bCs w:val="0"/>
              </w:rPr>
            </w:pPr>
            <w:r w:rsidRPr="00561B96">
              <w:rPr>
                <w:b w:val="0"/>
                <w:bCs w:val="0"/>
              </w:rPr>
              <w:t>Audit Findings (last 5 years):</w:t>
            </w:r>
          </w:p>
        </w:tc>
        <w:tc>
          <w:tcPr>
            <w:tcW w:w="914" w:type="pct"/>
          </w:tcPr>
          <w:p w14:paraId="56CFFF50" w14:textId="64CEE7ED" w:rsidR="009424F3" w:rsidRPr="00561B96" w:rsidRDefault="00CB4618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2454" w:type="pct"/>
          </w:tcPr>
          <w:p w14:paraId="0160E5CB" w14:textId="44ADD82B" w:rsidR="009424F3" w:rsidRPr="00561B96" w:rsidRDefault="009424F3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1B96">
              <w:t>Any Applicant or Co-Applicant that has had an audit finding in the last five (5) years is required to submit in an official letter</w:t>
            </w:r>
          </w:p>
        </w:tc>
        <w:tc>
          <w:tcPr>
            <w:tcW w:w="0" w:type="auto"/>
          </w:tcPr>
          <w:p w14:paraId="7D5C4F65" w14:textId="77777777" w:rsidR="009424F3" w:rsidRPr="00561B96" w:rsidRDefault="009424F3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490" w:rsidRPr="006D0185" w14:paraId="0BF231A8" w14:textId="77777777" w:rsidTr="007E7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7E1BBC3A" w14:textId="6161DBCB" w:rsidR="009424F3" w:rsidRPr="00561B96" w:rsidRDefault="008269B1" w:rsidP="009424F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Description of </w:t>
            </w:r>
            <w:r w:rsidR="009424F3" w:rsidRPr="00561B96">
              <w:rPr>
                <w:b w:val="0"/>
                <w:bCs w:val="0"/>
              </w:rPr>
              <w:t>Project Area</w:t>
            </w:r>
          </w:p>
        </w:tc>
        <w:tc>
          <w:tcPr>
            <w:tcW w:w="914" w:type="pct"/>
          </w:tcPr>
          <w:p w14:paraId="2C4FD670" w14:textId="7FEA90A8" w:rsidR="009424F3" w:rsidRPr="00561B96" w:rsidRDefault="008269B1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In-application narrative (200 word limit)</w:t>
            </w:r>
          </w:p>
        </w:tc>
        <w:tc>
          <w:tcPr>
            <w:tcW w:w="2454" w:type="pct"/>
          </w:tcPr>
          <w:p w14:paraId="464621F7" w14:textId="1535BDDC" w:rsidR="00592BCA" w:rsidRDefault="008269B1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Describe the Project Area and proposed site(s)</w:t>
            </w:r>
            <w:r w:rsidR="00592BCA">
              <w:t>, process to select the Project Area</w:t>
            </w:r>
          </w:p>
          <w:p w14:paraId="76D6B50F" w14:textId="77777777" w:rsidR="00592BCA" w:rsidRDefault="00592BCA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10EC44" w14:textId="5003094D" w:rsidR="009424F3" w:rsidRPr="00561B96" w:rsidRDefault="00592BCA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Reference</w:t>
            </w:r>
            <w:r w:rsidR="009424F3" w:rsidRPr="00561B96">
              <w:t xml:space="preserve"> </w:t>
            </w:r>
            <w:hyperlink r:id="rId38" w:anchor="page=38" w:tgtFrame="_blank" w:history="1">
              <w:r w:rsidR="009424F3" w:rsidRPr="00561B96">
                <w:rPr>
                  <w:rStyle w:val="Hyperlink"/>
                </w:rPr>
                <w:t>Section 6.5 Project Area</w:t>
              </w:r>
            </w:hyperlink>
            <w:r w:rsidR="009424F3" w:rsidRPr="00561B96">
              <w:t> </w:t>
            </w:r>
          </w:p>
        </w:tc>
        <w:tc>
          <w:tcPr>
            <w:tcW w:w="0" w:type="auto"/>
          </w:tcPr>
          <w:p w14:paraId="6944B575" w14:textId="77777777" w:rsidR="009424F3" w:rsidRPr="00561B96" w:rsidRDefault="009424F3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7490" w:rsidRPr="006D0185" w14:paraId="2EF413B8" w14:textId="77777777" w:rsidTr="007E7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163C4106" w14:textId="3034530E" w:rsidR="009424F3" w:rsidRPr="00561B96" w:rsidRDefault="009424F3" w:rsidP="009424F3">
            <w:pPr>
              <w:rPr>
                <w:b w:val="0"/>
                <w:bCs w:val="0"/>
              </w:rPr>
            </w:pPr>
            <w:r w:rsidRPr="00561B96">
              <w:rPr>
                <w:b w:val="0"/>
                <w:bCs w:val="0"/>
              </w:rPr>
              <w:t>Vision Statement, Program Objectives &amp; Activities</w:t>
            </w:r>
          </w:p>
        </w:tc>
        <w:tc>
          <w:tcPr>
            <w:tcW w:w="914" w:type="pct"/>
          </w:tcPr>
          <w:p w14:paraId="18078B9A" w14:textId="1783131E" w:rsidR="009424F3" w:rsidRPr="00561B96" w:rsidRDefault="00B20FE0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In-application narrative (450 word limit)</w:t>
            </w:r>
          </w:p>
        </w:tc>
        <w:tc>
          <w:tcPr>
            <w:tcW w:w="2454" w:type="pct"/>
          </w:tcPr>
          <w:p w14:paraId="209738C1" w14:textId="116B6E89" w:rsidR="009424F3" w:rsidRPr="00561B96" w:rsidRDefault="009424F3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1B96">
              <w:t xml:space="preserve">Reference </w:t>
            </w:r>
            <w:hyperlink r:id="rId39" w:anchor="page=19" w:tgtFrame="_blank" w:history="1">
              <w:r w:rsidRPr="00561B96">
                <w:rPr>
                  <w:rStyle w:val="Hyperlink"/>
                </w:rPr>
                <w:t>Section 4.1 CRC Project Development Grant Program Objectives</w:t>
              </w:r>
            </w:hyperlink>
            <w:r w:rsidRPr="00561B96">
              <w:t> </w:t>
            </w:r>
          </w:p>
        </w:tc>
        <w:tc>
          <w:tcPr>
            <w:tcW w:w="0" w:type="auto"/>
          </w:tcPr>
          <w:p w14:paraId="64691914" w14:textId="77777777" w:rsidR="009424F3" w:rsidRPr="00561B96" w:rsidRDefault="009424F3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490" w:rsidRPr="006D0185" w14:paraId="0BAA2206" w14:textId="77777777" w:rsidTr="007E7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728CE2F9" w14:textId="5D4FF6BA" w:rsidR="009424F3" w:rsidRPr="00561B96" w:rsidRDefault="009424F3" w:rsidP="009424F3">
            <w:pPr>
              <w:rPr>
                <w:b w:val="0"/>
                <w:bCs w:val="0"/>
              </w:rPr>
            </w:pPr>
            <w:r w:rsidRPr="00561B96">
              <w:rPr>
                <w:b w:val="0"/>
                <w:bCs w:val="0"/>
              </w:rPr>
              <w:t xml:space="preserve">Community Profile </w:t>
            </w:r>
            <w:r w:rsidR="00915895">
              <w:rPr>
                <w:b w:val="0"/>
                <w:bCs w:val="0"/>
              </w:rPr>
              <w:t xml:space="preserve">and </w:t>
            </w:r>
            <w:r w:rsidR="00915895" w:rsidRPr="00561B96">
              <w:rPr>
                <w:b w:val="0"/>
                <w:bCs w:val="0"/>
              </w:rPr>
              <w:t>Collaborative Stakeholder Structure</w:t>
            </w:r>
          </w:p>
        </w:tc>
        <w:tc>
          <w:tcPr>
            <w:tcW w:w="914" w:type="pct"/>
          </w:tcPr>
          <w:p w14:paraId="2EB92122" w14:textId="36E181FC" w:rsidR="009424F3" w:rsidRPr="00561B96" w:rsidRDefault="00970330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In-application narrative (800 word limit)</w:t>
            </w:r>
          </w:p>
        </w:tc>
        <w:tc>
          <w:tcPr>
            <w:tcW w:w="2454" w:type="pct"/>
          </w:tcPr>
          <w:p w14:paraId="4BD6C0CF" w14:textId="6AF53F6A" w:rsidR="00970330" w:rsidRDefault="009424F3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1B96">
              <w:t>Community profile description</w:t>
            </w:r>
            <w:r w:rsidR="00970330">
              <w:t>,</w:t>
            </w:r>
            <w:r w:rsidR="00970330" w:rsidRPr="00561B96">
              <w:t xml:space="preserve"> </w:t>
            </w:r>
          </w:p>
          <w:p w14:paraId="54764A92" w14:textId="77777777" w:rsidR="009424F3" w:rsidRDefault="009424F3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r w:rsidRPr="00561B96">
              <w:t>Reference  </w:t>
            </w:r>
            <w:hyperlink r:id="rId40" w:anchor="page=14" w:tgtFrame="_blank" w:history="1">
              <w:r w:rsidRPr="00561B96">
                <w:rPr>
                  <w:rStyle w:val="Hyperlink"/>
                </w:rPr>
                <w:t>Section 2.3 Neighborhood Scale: Priority Populations</w:t>
              </w:r>
            </w:hyperlink>
          </w:p>
          <w:p w14:paraId="21EC6B09" w14:textId="769665DB" w:rsidR="004D3FB4" w:rsidRPr="00561B96" w:rsidRDefault="004D3FB4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6196">
              <w:t xml:space="preserve">Information on stakeholder structure and partnerships, reference </w:t>
            </w:r>
            <w:hyperlink r:id="rId41" w:anchor="page=35" w:tgtFrame="_blank" w:history="1">
              <w:r w:rsidRPr="00556196">
                <w:rPr>
                  <w:rStyle w:val="Hyperlink"/>
                </w:rPr>
                <w:t>Section 6.3 Collaborative Stakeholder Structure</w:t>
              </w:r>
            </w:hyperlink>
            <w:r w:rsidRPr="00556196">
              <w:t xml:space="preserve"> and </w:t>
            </w:r>
            <w:hyperlink r:id="rId42" w:anchor="page=58" w:tgtFrame="_blank" w:history="1">
              <w:r w:rsidRPr="00556196">
                <w:rPr>
                  <w:rStyle w:val="Hyperlink"/>
                </w:rPr>
                <w:t>Section 9.4 Scoring Criteria</w:t>
              </w:r>
            </w:hyperlink>
          </w:p>
        </w:tc>
        <w:tc>
          <w:tcPr>
            <w:tcW w:w="0" w:type="auto"/>
          </w:tcPr>
          <w:p w14:paraId="05D3066C" w14:textId="77777777" w:rsidR="009424F3" w:rsidRPr="00561B96" w:rsidRDefault="009424F3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7490" w:rsidRPr="006D0185" w14:paraId="332196F8" w14:textId="77777777" w:rsidTr="007E7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1BBB7FF2" w14:textId="7D9B88E5" w:rsidR="009424F3" w:rsidRPr="00561B96" w:rsidRDefault="009424F3" w:rsidP="009424F3">
            <w:pPr>
              <w:rPr>
                <w:b w:val="0"/>
                <w:bCs w:val="0"/>
              </w:rPr>
            </w:pPr>
            <w:r w:rsidRPr="00561B96">
              <w:rPr>
                <w:b w:val="0"/>
                <w:bCs w:val="0"/>
              </w:rPr>
              <w:lastRenderedPageBreak/>
              <w:t>Community Engagement to Date</w:t>
            </w:r>
          </w:p>
        </w:tc>
        <w:tc>
          <w:tcPr>
            <w:tcW w:w="914" w:type="pct"/>
          </w:tcPr>
          <w:p w14:paraId="07BC4D44" w14:textId="71999576" w:rsidR="009424F3" w:rsidRPr="00561B96" w:rsidRDefault="0097028B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In-application narrative </w:t>
            </w:r>
            <w:r w:rsidRPr="004C6047">
              <w:rPr>
                <w:rFonts w:ascii="Calibri" w:hAnsi="Calibri" w:cs="Calibri"/>
                <w:color w:val="000000" w:themeColor="text1"/>
              </w:rPr>
              <w:t>(200 word limit)</w:t>
            </w:r>
          </w:p>
        </w:tc>
        <w:tc>
          <w:tcPr>
            <w:tcW w:w="2454" w:type="pct"/>
          </w:tcPr>
          <w:p w14:paraId="03283777" w14:textId="1B4153DE" w:rsidR="009424F3" w:rsidRPr="00561B96" w:rsidRDefault="009875EC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00DE">
              <w:rPr>
                <w:rFonts w:ascii="Calibri" w:hAnsi="Calibri" w:cs="Calibri"/>
                <w:color w:val="000000" w:themeColor="text1"/>
                <w:shd w:val="clear" w:color="auto" w:fill="FFFFFF"/>
              </w:rPr>
              <w:t>Description and timeline of how stakeholders informed development of project proposal.</w:t>
            </w:r>
            <w:r w:rsidRPr="00F400DE">
              <w:rPr>
                <w:rStyle w:val="Emphasis"/>
                <w:rFonts w:ascii="Calibri" w:hAnsi="Calibri" w:cs="Calibri"/>
                <w:color w:val="333333"/>
                <w:shd w:val="clear" w:color="auto" w:fill="FFFFFF"/>
              </w:rPr>
              <w:t> </w:t>
            </w:r>
            <w:r w:rsidRPr="00B20951">
              <w:t xml:space="preserve">Reference </w:t>
            </w:r>
            <w:hyperlink r:id="rId43" w:anchor="page=87" w:tgtFrame="_blank" w:history="1">
              <w:r w:rsidRPr="00B20951">
                <w:rPr>
                  <w:rStyle w:val="Hyperlink"/>
                </w:rPr>
                <w:t>Appendix C: Community Engagement</w:t>
              </w:r>
            </w:hyperlink>
          </w:p>
        </w:tc>
        <w:tc>
          <w:tcPr>
            <w:tcW w:w="0" w:type="auto"/>
          </w:tcPr>
          <w:p w14:paraId="38E48DD3" w14:textId="77777777" w:rsidR="009424F3" w:rsidRPr="00561B96" w:rsidRDefault="009424F3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490" w:rsidRPr="006D0185" w14:paraId="2CB1CF41" w14:textId="77777777" w:rsidTr="007E7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761A4630" w14:textId="3C4AC683" w:rsidR="009424F3" w:rsidRPr="00561B96" w:rsidRDefault="009424F3" w:rsidP="009424F3">
            <w:pPr>
              <w:rPr>
                <w:b w:val="0"/>
                <w:bCs w:val="0"/>
              </w:rPr>
            </w:pPr>
            <w:r w:rsidRPr="00561B96">
              <w:rPr>
                <w:b w:val="0"/>
                <w:bCs w:val="0"/>
              </w:rPr>
              <w:t>Community Engagement Plan</w:t>
            </w:r>
          </w:p>
        </w:tc>
        <w:tc>
          <w:tcPr>
            <w:tcW w:w="914" w:type="pct"/>
          </w:tcPr>
          <w:p w14:paraId="79D3B167" w14:textId="1105FB51" w:rsidR="009424F3" w:rsidRPr="00B20951" w:rsidRDefault="0097028B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2454" w:type="pct"/>
          </w:tcPr>
          <w:p w14:paraId="6903900D" w14:textId="0A9438E4" w:rsidR="009424F3" w:rsidRPr="00561B96" w:rsidRDefault="009424F3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0951">
              <w:t xml:space="preserve">Reference </w:t>
            </w:r>
            <w:hyperlink r:id="rId44" w:anchor="page=87" w:tgtFrame="_blank" w:history="1">
              <w:r w:rsidRPr="00B20951">
                <w:rPr>
                  <w:rStyle w:val="Hyperlink"/>
                </w:rPr>
                <w:t>Appendix C: Community Engagement</w:t>
              </w:r>
            </w:hyperlink>
            <w:r w:rsidRPr="00B20951">
              <w:t xml:space="preserve"> and complete template </w:t>
            </w:r>
            <w:hyperlink r:id="rId45" w:history="1">
              <w:r w:rsidRPr="00B20951">
                <w:rPr>
                  <w:rStyle w:val="Hyperlink"/>
                </w:rPr>
                <w:t>Community Engagement Plan Template</w:t>
              </w:r>
            </w:hyperlink>
            <w:r w:rsidRPr="00B20951">
              <w:t xml:space="preserve">  </w:t>
            </w:r>
            <w:hyperlink r:id="rId46" w:tgtFrame="_blank" w:history="1">
              <w:r>
                <w:rPr>
                  <w:rStyle w:val="Hyperlink"/>
                </w:rPr>
                <w:t>https://sgc.ca.gov/programs/community-resilience-centers/data/20230714-CRC_R1_PDG_Community_Engagement_Plan.docx</w:t>
              </w:r>
            </w:hyperlink>
          </w:p>
        </w:tc>
        <w:tc>
          <w:tcPr>
            <w:tcW w:w="0" w:type="auto"/>
          </w:tcPr>
          <w:p w14:paraId="48BA4339" w14:textId="77777777" w:rsidR="009424F3" w:rsidRPr="00561B96" w:rsidRDefault="009424F3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7490" w:rsidRPr="006D0185" w14:paraId="2C7F6AAB" w14:textId="77777777" w:rsidTr="007E7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46A1020A" w14:textId="73E9F7A2" w:rsidR="009424F3" w:rsidRPr="00561B96" w:rsidRDefault="009424F3" w:rsidP="009424F3">
            <w:pPr>
              <w:rPr>
                <w:b w:val="0"/>
                <w:bCs w:val="0"/>
              </w:rPr>
            </w:pPr>
            <w:r w:rsidRPr="00561B96">
              <w:rPr>
                <w:b w:val="0"/>
                <w:bCs w:val="0"/>
              </w:rPr>
              <w:t>Financial Capacity</w:t>
            </w:r>
          </w:p>
        </w:tc>
        <w:tc>
          <w:tcPr>
            <w:tcW w:w="914" w:type="pct"/>
          </w:tcPr>
          <w:p w14:paraId="1992DA63" w14:textId="0DD47A05" w:rsidR="009424F3" w:rsidRPr="00561B96" w:rsidRDefault="00667378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In-application narrative </w:t>
            </w:r>
            <w:r w:rsidRPr="004A2A4B">
              <w:rPr>
                <w:rFonts w:ascii="Calibri" w:hAnsi="Calibri" w:cs="Calibri"/>
                <w:color w:val="000000" w:themeColor="text1"/>
              </w:rPr>
              <w:t>(200 word limit)</w:t>
            </w:r>
          </w:p>
        </w:tc>
        <w:tc>
          <w:tcPr>
            <w:tcW w:w="2454" w:type="pct"/>
          </w:tcPr>
          <w:p w14:paraId="4CCF452F" w14:textId="77777777" w:rsidR="002E08FC" w:rsidRPr="00EE41FB" w:rsidRDefault="002E08FC" w:rsidP="002E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1FB">
              <w:t>Describe financial capacity, which includes the ability to receive funds, execute the grant if awarded, and subcontract to CSS partners as needed</w:t>
            </w:r>
          </w:p>
          <w:p w14:paraId="29D82202" w14:textId="469E0AF8" w:rsidR="009424F3" w:rsidRPr="00561B96" w:rsidRDefault="002E08FC" w:rsidP="002E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1FB">
              <w:t xml:space="preserve">Reference </w:t>
            </w:r>
            <w:hyperlink r:id="rId47" w:anchor="page=58" w:tgtFrame="_blank" w:history="1">
              <w:r w:rsidRPr="00EE41FB">
                <w:rPr>
                  <w:rStyle w:val="Hyperlink"/>
                </w:rPr>
                <w:t>Section 9.4 Scoring Criteria</w:t>
              </w:r>
            </w:hyperlink>
          </w:p>
        </w:tc>
        <w:tc>
          <w:tcPr>
            <w:tcW w:w="0" w:type="auto"/>
          </w:tcPr>
          <w:p w14:paraId="639D818A" w14:textId="77777777" w:rsidR="009424F3" w:rsidRPr="00561B96" w:rsidRDefault="009424F3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490" w:rsidRPr="006D0185" w14:paraId="4609C244" w14:textId="77777777" w:rsidTr="007E7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6CD449DC" w14:textId="6AD75CEC" w:rsidR="004B62A0" w:rsidRPr="00561B96" w:rsidRDefault="004B62A0" w:rsidP="004B62A0">
            <w:pPr>
              <w:rPr>
                <w:b w:val="0"/>
                <w:bCs w:val="0"/>
              </w:rPr>
            </w:pPr>
            <w:r w:rsidRPr="00561B96">
              <w:rPr>
                <w:b w:val="0"/>
                <w:bCs w:val="0"/>
              </w:rPr>
              <w:t>Management and Organizational Capacity</w:t>
            </w:r>
          </w:p>
        </w:tc>
        <w:tc>
          <w:tcPr>
            <w:tcW w:w="914" w:type="pct"/>
          </w:tcPr>
          <w:p w14:paraId="533CB694" w14:textId="0A4EC799" w:rsidR="004B62A0" w:rsidRPr="00561B96" w:rsidRDefault="004B62A0" w:rsidP="004B6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In-application narrative </w:t>
            </w:r>
            <w:r w:rsidRPr="004A2A4B">
              <w:rPr>
                <w:rFonts w:ascii="Calibri" w:hAnsi="Calibri" w:cs="Calibri"/>
                <w:color w:val="000000" w:themeColor="text1"/>
              </w:rPr>
              <w:t>(200 word limit)</w:t>
            </w:r>
          </w:p>
        </w:tc>
        <w:tc>
          <w:tcPr>
            <w:tcW w:w="2454" w:type="pct"/>
          </w:tcPr>
          <w:p w14:paraId="7BEADEC3" w14:textId="77777777" w:rsidR="004B62A0" w:rsidRDefault="004B62A0" w:rsidP="004B6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400DE">
              <w:rPr>
                <w:rFonts w:ascii="Calibri" w:hAnsi="Calibri" w:cs="Calibri"/>
              </w:rPr>
              <w:t>Describe Lead Applicant’s management and organizational capacity</w:t>
            </w:r>
            <w:r>
              <w:rPr>
                <w:rFonts w:ascii="Calibri" w:hAnsi="Calibri" w:cs="Calibri"/>
              </w:rPr>
              <w:t xml:space="preserve"> </w:t>
            </w:r>
          </w:p>
          <w:p w14:paraId="7C70E183" w14:textId="77777777" w:rsidR="004B62A0" w:rsidRDefault="004B62A0" w:rsidP="004B6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27227F00" w14:textId="11885667" w:rsidR="004B62A0" w:rsidRPr="00561B96" w:rsidRDefault="004B62A0" w:rsidP="004B6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t>Referenc</w:t>
            </w:r>
            <w:r w:rsidRPr="0054457A">
              <w:t xml:space="preserve">e </w:t>
            </w:r>
            <w:hyperlink r:id="rId48" w:anchor="page=58" w:tgtFrame="_blank" w:history="1">
              <w:r w:rsidRPr="0054457A">
                <w:rPr>
                  <w:rStyle w:val="Hyperlink"/>
                </w:rPr>
                <w:t>Section 9.4 Scoring Criteria</w:t>
              </w:r>
            </w:hyperlink>
          </w:p>
        </w:tc>
        <w:tc>
          <w:tcPr>
            <w:tcW w:w="0" w:type="auto"/>
          </w:tcPr>
          <w:p w14:paraId="716EE310" w14:textId="77777777" w:rsidR="004B62A0" w:rsidRPr="00561B96" w:rsidRDefault="004B62A0" w:rsidP="004B6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7490" w:rsidRPr="006D0185" w14:paraId="2082943C" w14:textId="77777777" w:rsidTr="007E7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11206462" w14:textId="5F63D029" w:rsidR="009424F3" w:rsidRPr="00561B96" w:rsidRDefault="009424F3" w:rsidP="009424F3">
            <w:pPr>
              <w:rPr>
                <w:b w:val="0"/>
                <w:bCs w:val="0"/>
              </w:rPr>
            </w:pPr>
            <w:r w:rsidRPr="00561B96">
              <w:rPr>
                <w:b w:val="0"/>
                <w:bCs w:val="0"/>
              </w:rPr>
              <w:t>Climate Resilience and Local Data</w:t>
            </w:r>
            <w:r w:rsidR="004B62A0">
              <w:rPr>
                <w:b w:val="0"/>
                <w:bCs w:val="0"/>
              </w:rPr>
              <w:t xml:space="preserve"> Report</w:t>
            </w:r>
          </w:p>
        </w:tc>
        <w:tc>
          <w:tcPr>
            <w:tcW w:w="914" w:type="pct"/>
          </w:tcPr>
          <w:p w14:paraId="69003A3E" w14:textId="0C1146DA" w:rsidR="009424F3" w:rsidRPr="0054457A" w:rsidRDefault="004B62A0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Upload</w:t>
            </w:r>
          </w:p>
        </w:tc>
        <w:tc>
          <w:tcPr>
            <w:tcW w:w="2454" w:type="pct"/>
          </w:tcPr>
          <w:p w14:paraId="23721E3F" w14:textId="0CE28475" w:rsidR="009424F3" w:rsidRDefault="009424F3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457A">
              <w:t xml:space="preserve">Generate report from </w:t>
            </w:r>
            <w:hyperlink r:id="rId49" w:tgtFrame="_blank" w:history="1">
              <w:r w:rsidRPr="0054457A">
                <w:rPr>
                  <w:rStyle w:val="Hyperlink"/>
                </w:rPr>
                <w:t>Cal-</w:t>
              </w:r>
              <w:proofErr w:type="spellStart"/>
              <w:r w:rsidRPr="0054457A">
                <w:rPr>
                  <w:rStyle w:val="Hyperlink"/>
                </w:rPr>
                <w:t>Adapt’s</w:t>
              </w:r>
              <w:proofErr w:type="spellEnd"/>
              <w:r w:rsidRPr="0054457A">
                <w:rPr>
                  <w:rStyle w:val="Hyperlink"/>
                </w:rPr>
                <w:t xml:space="preserve"> Local Climate Change Snapshot Tool</w:t>
              </w:r>
            </w:hyperlink>
          </w:p>
          <w:p w14:paraId="6BFF12C1" w14:textId="77777777" w:rsidR="009424F3" w:rsidRDefault="009424F3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B7B6A1" w14:textId="337F54F9" w:rsidR="009424F3" w:rsidRPr="00561B96" w:rsidRDefault="009424F3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Reference </w:t>
            </w:r>
            <w:hyperlink r:id="rId50" w:history="1">
              <w:r w:rsidRPr="007F4937">
                <w:rPr>
                  <w:rStyle w:val="Hyperlink"/>
                </w:rPr>
                <w:t>Cal-Adapt Tool Guide</w:t>
              </w:r>
            </w:hyperlink>
          </w:p>
        </w:tc>
        <w:tc>
          <w:tcPr>
            <w:tcW w:w="0" w:type="auto"/>
          </w:tcPr>
          <w:p w14:paraId="7CE60CB6" w14:textId="77777777" w:rsidR="009424F3" w:rsidRPr="00561B96" w:rsidRDefault="009424F3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490" w:rsidRPr="006D0185" w14:paraId="5C6650DE" w14:textId="77777777" w:rsidTr="007E7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3FA81475" w14:textId="7B97872A" w:rsidR="009424F3" w:rsidRPr="00561B96" w:rsidRDefault="009424F3" w:rsidP="009424F3">
            <w:pPr>
              <w:rPr>
                <w:b w:val="0"/>
                <w:bCs w:val="0"/>
              </w:rPr>
            </w:pPr>
            <w:r w:rsidRPr="00CE2032">
              <w:rPr>
                <w:rFonts w:ascii="Calibri" w:hAnsi="Calibri" w:cs="Calibri"/>
                <w:b w:val="0"/>
                <w:bCs w:val="0"/>
                <w:color w:val="000000" w:themeColor="text1"/>
              </w:rPr>
              <w:t>Climate Resilience and Local Data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</w:rPr>
              <w:t xml:space="preserve"> Narrative</w:t>
            </w:r>
          </w:p>
        </w:tc>
        <w:tc>
          <w:tcPr>
            <w:tcW w:w="914" w:type="pct"/>
          </w:tcPr>
          <w:p w14:paraId="7DBCB92A" w14:textId="73E9209C" w:rsidR="009424F3" w:rsidRPr="00B31AFD" w:rsidRDefault="00575DBA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In-application narrative </w:t>
            </w:r>
            <w:r w:rsidRPr="004A2A4B">
              <w:rPr>
                <w:rFonts w:ascii="Calibri" w:hAnsi="Calibri" w:cs="Calibri"/>
                <w:color w:val="000000" w:themeColor="text1"/>
              </w:rPr>
              <w:t>(500 word limit)</w:t>
            </w:r>
          </w:p>
        </w:tc>
        <w:tc>
          <w:tcPr>
            <w:tcW w:w="2454" w:type="pct"/>
          </w:tcPr>
          <w:p w14:paraId="578EDA6A" w14:textId="1C622F49" w:rsidR="009424F3" w:rsidRPr="00B31AFD" w:rsidRDefault="009424F3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1AFD">
              <w:t xml:space="preserve">Describe and summarize local climate risks, exposures, and adaptation and resilience measures in Project Area. Provide local community context using </w:t>
            </w:r>
            <w:hyperlink r:id="rId51" w:tgtFrame="_blank" w:history="1">
              <w:r w:rsidRPr="00B31AFD">
                <w:rPr>
                  <w:rStyle w:val="Hyperlink"/>
                </w:rPr>
                <w:t>Cal-</w:t>
              </w:r>
              <w:proofErr w:type="spellStart"/>
              <w:r w:rsidRPr="00B31AFD">
                <w:rPr>
                  <w:rStyle w:val="Hyperlink"/>
                </w:rPr>
                <w:t>Adapt’s</w:t>
              </w:r>
              <w:proofErr w:type="spellEnd"/>
              <w:r w:rsidRPr="00B31AFD">
                <w:rPr>
                  <w:rStyle w:val="Hyperlink"/>
                </w:rPr>
                <w:t xml:space="preserve"> Local Climate Change Snapshot Tool</w:t>
              </w:r>
            </w:hyperlink>
          </w:p>
          <w:p w14:paraId="1E5DFAA3" w14:textId="77777777" w:rsidR="009424F3" w:rsidRPr="00B31AFD" w:rsidRDefault="009424F3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259D81" w14:textId="1930A3EC" w:rsidR="009424F3" w:rsidRPr="00B31AFD" w:rsidRDefault="00516F0A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Reference </w:t>
            </w:r>
            <w:hyperlink r:id="rId52" w:history="1">
              <w:r w:rsidRPr="007F4937">
                <w:rPr>
                  <w:rStyle w:val="Hyperlink"/>
                </w:rPr>
                <w:t>Cal-Adapt Tool Guide</w:t>
              </w:r>
            </w:hyperlink>
          </w:p>
        </w:tc>
        <w:tc>
          <w:tcPr>
            <w:tcW w:w="0" w:type="auto"/>
          </w:tcPr>
          <w:p w14:paraId="74181EE6" w14:textId="77777777" w:rsidR="009424F3" w:rsidRPr="00561B96" w:rsidRDefault="009424F3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7490" w:rsidRPr="006D0185" w14:paraId="7B50A5BE" w14:textId="77777777" w:rsidTr="007E7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02B7F87B" w14:textId="596B8CAC" w:rsidR="001C683D" w:rsidRPr="00561B96" w:rsidRDefault="001C683D" w:rsidP="001C683D">
            <w:pPr>
              <w:rPr>
                <w:b w:val="0"/>
                <w:bCs w:val="0"/>
              </w:rPr>
            </w:pPr>
            <w:r w:rsidRPr="00561B96">
              <w:rPr>
                <w:b w:val="0"/>
                <w:bCs w:val="0"/>
              </w:rPr>
              <w:t>Demonstrated Need and Value of Proposed Activities</w:t>
            </w:r>
          </w:p>
        </w:tc>
        <w:tc>
          <w:tcPr>
            <w:tcW w:w="914" w:type="pct"/>
          </w:tcPr>
          <w:p w14:paraId="2AE51D79" w14:textId="1DFCBBB9" w:rsidR="001C683D" w:rsidRPr="00561B96" w:rsidRDefault="001C683D" w:rsidP="001C6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In-application narrative</w:t>
            </w:r>
            <w:r w:rsidRPr="004A2A4B">
              <w:t xml:space="preserve"> </w:t>
            </w:r>
            <w:r w:rsidRPr="004A2A4B">
              <w:rPr>
                <w:rFonts w:ascii="Calibri" w:hAnsi="Calibri" w:cs="Calibri"/>
                <w:color w:val="000000" w:themeColor="text1"/>
              </w:rPr>
              <w:t>(500 word limit)</w:t>
            </w:r>
          </w:p>
        </w:tc>
        <w:tc>
          <w:tcPr>
            <w:tcW w:w="2454" w:type="pct"/>
          </w:tcPr>
          <w:p w14:paraId="245E2092" w14:textId="77777777" w:rsidR="001C683D" w:rsidRDefault="001C683D" w:rsidP="001C6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Explain how proposed activities build climate and community resilience</w:t>
            </w:r>
          </w:p>
          <w:p w14:paraId="4A143783" w14:textId="77777777" w:rsidR="001C683D" w:rsidRDefault="001C683D" w:rsidP="001C6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C427E0" w14:textId="04A27875" w:rsidR="001C683D" w:rsidRPr="00561B96" w:rsidRDefault="001C683D" w:rsidP="001C6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Reference </w:t>
            </w:r>
            <w:hyperlink r:id="rId53" w:anchor="page=55" w:tgtFrame="_blank" w:history="1">
              <w:r w:rsidRPr="00123AE3">
                <w:rPr>
                  <w:rStyle w:val="Hyperlink"/>
                </w:rPr>
                <w:t>Section 9.2 Application Components</w:t>
              </w:r>
            </w:hyperlink>
            <w:r w:rsidRPr="00CC67C4">
              <w:rPr>
                <w:i/>
                <w:iCs/>
              </w:rPr>
              <w:t> </w:t>
            </w:r>
          </w:p>
        </w:tc>
        <w:tc>
          <w:tcPr>
            <w:tcW w:w="0" w:type="auto"/>
          </w:tcPr>
          <w:p w14:paraId="0E3AA821" w14:textId="77777777" w:rsidR="001C683D" w:rsidRPr="00561B96" w:rsidRDefault="001C683D" w:rsidP="001C6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490" w:rsidRPr="006D0185" w14:paraId="2AF43AE3" w14:textId="77777777" w:rsidTr="007E7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18EC90BD" w14:textId="33F9AB8C" w:rsidR="009424F3" w:rsidRPr="00561B96" w:rsidRDefault="009424F3" w:rsidP="009424F3">
            <w:pPr>
              <w:rPr>
                <w:b w:val="0"/>
                <w:bCs w:val="0"/>
              </w:rPr>
            </w:pPr>
            <w:r w:rsidRPr="00561B96">
              <w:rPr>
                <w:b w:val="0"/>
                <w:bCs w:val="0"/>
              </w:rPr>
              <w:t>Advancement within Grant Term</w:t>
            </w:r>
          </w:p>
        </w:tc>
        <w:tc>
          <w:tcPr>
            <w:tcW w:w="914" w:type="pct"/>
          </w:tcPr>
          <w:p w14:paraId="7962CB15" w14:textId="7909D25A" w:rsidR="009424F3" w:rsidRPr="00561B96" w:rsidRDefault="001C683D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In-application narrative</w:t>
            </w:r>
            <w:r w:rsidRPr="004A2A4B">
              <w:t xml:space="preserve"> </w:t>
            </w:r>
            <w:r w:rsidRPr="004A2A4B">
              <w:rPr>
                <w:rFonts w:ascii="Calibri" w:hAnsi="Calibri" w:cs="Calibri"/>
                <w:color w:val="000000" w:themeColor="text1"/>
              </w:rPr>
              <w:t>(500 word limit)</w:t>
            </w:r>
            <w:r w:rsidR="007955B2">
              <w:rPr>
                <w:rFonts w:ascii="Calibri" w:hAnsi="Calibri" w:cs="Calibri"/>
                <w:color w:val="000000" w:themeColor="text1"/>
              </w:rPr>
              <w:t>, optional upload for supporting documentation</w:t>
            </w:r>
          </w:p>
        </w:tc>
        <w:tc>
          <w:tcPr>
            <w:tcW w:w="2454" w:type="pct"/>
          </w:tcPr>
          <w:p w14:paraId="50FB8B2A" w14:textId="2AFAE4BE" w:rsidR="000D6DFF" w:rsidRDefault="009424F3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1B96">
              <w:t>Evidence of how proposed activities will specifically meet CRC Project Development Program Objectives within the two-year grant term</w:t>
            </w:r>
          </w:p>
          <w:p w14:paraId="2D04A81E" w14:textId="77777777" w:rsidR="00F54C2C" w:rsidRDefault="00F54C2C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44183D1" w14:textId="5572D734" w:rsidR="00F54C2C" w:rsidRDefault="00F54C2C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Supporting documentation </w:t>
            </w:r>
            <w:r w:rsidRPr="00F54C2C">
              <w:t xml:space="preserve">can include, but is not restricted to, the following: project designs, permitting, preliminary financial planning, </w:t>
            </w:r>
            <w:r w:rsidRPr="00F54C2C">
              <w:lastRenderedPageBreak/>
              <w:t>infrastructure plans, plans for the protection and maintenance of evacuation routes, and various site development activities</w:t>
            </w:r>
          </w:p>
          <w:p w14:paraId="4A11842D" w14:textId="77777777" w:rsidR="00F54C2C" w:rsidRDefault="00F54C2C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6795516" w14:textId="119A4665" w:rsidR="009424F3" w:rsidRPr="00561B96" w:rsidRDefault="000D6DFF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Reference </w:t>
            </w:r>
            <w:hyperlink r:id="rId54" w:anchor="page=19" w:tgtFrame="_blank" w:history="1">
              <w:r w:rsidR="009424F3" w:rsidRPr="00561B96">
                <w:rPr>
                  <w:rStyle w:val="Hyperlink"/>
                </w:rPr>
                <w:t>Section 4.2 Eligible Project Development Activities</w:t>
              </w:r>
            </w:hyperlink>
          </w:p>
        </w:tc>
        <w:tc>
          <w:tcPr>
            <w:tcW w:w="0" w:type="auto"/>
          </w:tcPr>
          <w:p w14:paraId="37C21033" w14:textId="77777777" w:rsidR="009424F3" w:rsidRPr="00561B96" w:rsidRDefault="009424F3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7490" w:rsidRPr="006D0185" w14:paraId="4BDED47A" w14:textId="77777777" w:rsidTr="007E7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0CB83F60" w14:textId="5432074E" w:rsidR="009424F3" w:rsidRPr="00561B96" w:rsidRDefault="009424F3" w:rsidP="009424F3">
            <w:pPr>
              <w:rPr>
                <w:b w:val="0"/>
                <w:bCs w:val="0"/>
              </w:rPr>
            </w:pPr>
            <w:r w:rsidRPr="00561B96">
              <w:rPr>
                <w:b w:val="0"/>
                <w:bCs w:val="0"/>
              </w:rPr>
              <w:t>Project Design and Serving Priority Populations</w:t>
            </w:r>
          </w:p>
        </w:tc>
        <w:tc>
          <w:tcPr>
            <w:tcW w:w="914" w:type="pct"/>
          </w:tcPr>
          <w:p w14:paraId="6E02044B" w14:textId="2F7C088D" w:rsidR="009424F3" w:rsidRPr="00561B96" w:rsidRDefault="00EB1930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In-application narrative</w:t>
            </w:r>
            <w:r w:rsidRPr="004A2A4B">
              <w:t xml:space="preserve"> </w:t>
            </w:r>
            <w:r w:rsidRPr="004A2A4B">
              <w:rPr>
                <w:rFonts w:ascii="Calibri" w:hAnsi="Calibri" w:cs="Calibri"/>
                <w:color w:val="000000" w:themeColor="text1"/>
              </w:rPr>
              <w:t>(</w:t>
            </w:r>
            <w:r>
              <w:rPr>
                <w:rFonts w:ascii="Calibri" w:hAnsi="Calibri" w:cs="Calibri"/>
                <w:color w:val="000000" w:themeColor="text1"/>
              </w:rPr>
              <w:t>4</w:t>
            </w:r>
            <w:r w:rsidRPr="004A2A4B">
              <w:rPr>
                <w:rFonts w:ascii="Calibri" w:hAnsi="Calibri" w:cs="Calibri"/>
                <w:color w:val="000000" w:themeColor="text1"/>
              </w:rPr>
              <w:t>00 word limit)</w:t>
            </w:r>
          </w:p>
        </w:tc>
        <w:tc>
          <w:tcPr>
            <w:tcW w:w="2454" w:type="pct"/>
          </w:tcPr>
          <w:p w14:paraId="70A73BC0" w14:textId="77777777" w:rsidR="00EB1930" w:rsidRDefault="009424F3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1B96">
              <w:t>Describe how proposed strategies and activities will deliver meaningful benefits and outcomes to local priority populations</w:t>
            </w:r>
          </w:p>
          <w:p w14:paraId="1364003F" w14:textId="33AE29C4" w:rsidR="009424F3" w:rsidRPr="00561B96" w:rsidRDefault="00EB1930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Reference</w:t>
            </w:r>
            <w:r w:rsidR="009424F3" w:rsidRPr="00561B96">
              <w:t> </w:t>
            </w:r>
            <w:hyperlink r:id="rId55" w:anchor="page=13" w:tgtFrame="_blank" w:history="1">
              <w:r w:rsidR="009424F3" w:rsidRPr="00561B96">
                <w:rPr>
                  <w:rStyle w:val="Hyperlink"/>
                </w:rPr>
                <w:t>Section 2.3 Priority Communities and Priority Populations</w:t>
              </w:r>
            </w:hyperlink>
            <w:r>
              <w:rPr>
                <w:rStyle w:val="Hyperlink"/>
              </w:rPr>
              <w:t xml:space="preserve"> </w:t>
            </w:r>
            <w:r w:rsidRPr="00EB1930">
              <w:t>and</w:t>
            </w:r>
            <w:r w:rsidR="009424F3" w:rsidRPr="00561B96">
              <w:t> </w:t>
            </w:r>
            <w:hyperlink r:id="rId56" w:anchor="page=87" w:tgtFrame="_blank" w:history="1">
              <w:r w:rsidR="009424F3" w:rsidRPr="00561B96">
                <w:rPr>
                  <w:rStyle w:val="Hyperlink"/>
                </w:rPr>
                <w:t>Appendix C: Community Engagement</w:t>
              </w:r>
            </w:hyperlink>
          </w:p>
        </w:tc>
        <w:tc>
          <w:tcPr>
            <w:tcW w:w="0" w:type="auto"/>
          </w:tcPr>
          <w:p w14:paraId="7E6A3777" w14:textId="77777777" w:rsidR="009424F3" w:rsidRPr="00561B96" w:rsidRDefault="009424F3" w:rsidP="00942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7490" w:rsidRPr="006D0185" w14:paraId="246CC184" w14:textId="77777777" w:rsidTr="007E7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4DB2E072" w14:textId="4C84670A" w:rsidR="009424F3" w:rsidRPr="00561B96" w:rsidRDefault="009424F3" w:rsidP="009424F3">
            <w:pPr>
              <w:rPr>
                <w:b w:val="0"/>
                <w:bCs w:val="0"/>
              </w:rPr>
            </w:pPr>
            <w:r w:rsidRPr="00561B96">
              <w:rPr>
                <w:b w:val="0"/>
                <w:bCs w:val="0"/>
              </w:rPr>
              <w:t>Readiness Requirements for Future CRC Funding Rounds</w:t>
            </w:r>
          </w:p>
        </w:tc>
        <w:tc>
          <w:tcPr>
            <w:tcW w:w="914" w:type="pct"/>
          </w:tcPr>
          <w:p w14:paraId="55426993" w14:textId="37010986" w:rsidR="009424F3" w:rsidRPr="00561B96" w:rsidRDefault="00EB1930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In-application narrative</w:t>
            </w:r>
            <w:r w:rsidRPr="004A2A4B">
              <w:t xml:space="preserve"> </w:t>
            </w:r>
            <w:r w:rsidRPr="004A2A4B">
              <w:rPr>
                <w:rFonts w:ascii="Calibri" w:hAnsi="Calibri" w:cs="Calibri"/>
                <w:color w:val="000000" w:themeColor="text1"/>
              </w:rPr>
              <w:t>(</w:t>
            </w:r>
            <w:r>
              <w:rPr>
                <w:rFonts w:ascii="Calibri" w:hAnsi="Calibri" w:cs="Calibri"/>
                <w:color w:val="000000" w:themeColor="text1"/>
              </w:rPr>
              <w:t>4</w:t>
            </w:r>
            <w:r w:rsidRPr="004A2A4B">
              <w:rPr>
                <w:rFonts w:ascii="Calibri" w:hAnsi="Calibri" w:cs="Calibri"/>
                <w:color w:val="000000" w:themeColor="text1"/>
              </w:rPr>
              <w:t>00 word limit)</w:t>
            </w:r>
          </w:p>
        </w:tc>
        <w:tc>
          <w:tcPr>
            <w:tcW w:w="2454" w:type="pct"/>
          </w:tcPr>
          <w:p w14:paraId="40F1D286" w14:textId="77777777" w:rsidR="00170B66" w:rsidRDefault="009424F3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1B96">
              <w:t>Demonstrate ability to directly meet readiness requirements for future CRC funding rounds and related opportunities</w:t>
            </w:r>
          </w:p>
          <w:p w14:paraId="4B6972F7" w14:textId="77777777" w:rsidR="00170B66" w:rsidRDefault="00170B66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2596415" w14:textId="50285CF8" w:rsidR="009424F3" w:rsidRPr="00561B96" w:rsidRDefault="00170B66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Reference</w:t>
            </w:r>
            <w:r w:rsidR="009424F3" w:rsidRPr="00561B96">
              <w:t> </w:t>
            </w:r>
            <w:hyperlink r:id="rId57" w:anchor="page=61" w:tgtFrame="_blank" w:history="1">
              <w:r w:rsidR="009424F3" w:rsidRPr="00561B96">
                <w:rPr>
                  <w:rStyle w:val="Hyperlink"/>
                </w:rPr>
                <w:t>Section 9.4 Scoring Criteria </w:t>
              </w:r>
            </w:hyperlink>
          </w:p>
        </w:tc>
        <w:tc>
          <w:tcPr>
            <w:tcW w:w="0" w:type="auto"/>
          </w:tcPr>
          <w:p w14:paraId="1A615E56" w14:textId="77777777" w:rsidR="009424F3" w:rsidRPr="00561B96" w:rsidRDefault="009424F3" w:rsidP="00942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7490" w:rsidRPr="006D0185" w14:paraId="03A762E6" w14:textId="77777777" w:rsidTr="007E7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14:paraId="78412066" w14:textId="2CCF62F9" w:rsidR="00D03709" w:rsidRPr="00561B96" w:rsidRDefault="00D03709" w:rsidP="00D03709">
            <w:pPr>
              <w:rPr>
                <w:b w:val="0"/>
                <w:bCs w:val="0"/>
              </w:rPr>
            </w:pPr>
            <w:r w:rsidRPr="00561B96">
              <w:rPr>
                <w:b w:val="0"/>
                <w:bCs w:val="0"/>
              </w:rPr>
              <w:t>Replicability and Usefulness to Other Communities</w:t>
            </w:r>
          </w:p>
        </w:tc>
        <w:tc>
          <w:tcPr>
            <w:tcW w:w="914" w:type="pct"/>
          </w:tcPr>
          <w:p w14:paraId="3C7364CE" w14:textId="219099DD" w:rsidR="00D03709" w:rsidRPr="00561B96" w:rsidRDefault="00D03709" w:rsidP="00D03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In-application narrative </w:t>
            </w:r>
            <w:r w:rsidRPr="004A2A4B">
              <w:rPr>
                <w:rFonts w:ascii="Calibri" w:hAnsi="Calibri" w:cs="Calibri"/>
                <w:color w:val="000000" w:themeColor="text1"/>
              </w:rPr>
              <w:t>(200 word limit)</w:t>
            </w:r>
          </w:p>
        </w:tc>
        <w:tc>
          <w:tcPr>
            <w:tcW w:w="2454" w:type="pct"/>
          </w:tcPr>
          <w:p w14:paraId="0C79FFAF" w14:textId="78DFFFE9" w:rsidR="00D03709" w:rsidRDefault="00D03709" w:rsidP="00D03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626F">
              <w:t xml:space="preserve">Describe what elements of this project, if funded, are replicable and useful for other communities seeking CRC </w:t>
            </w:r>
            <w:r w:rsidR="00FD3178">
              <w:t>Project Development</w:t>
            </w:r>
            <w:r w:rsidRPr="0004626F">
              <w:t xml:space="preserve"> Grant funds or activities</w:t>
            </w:r>
          </w:p>
          <w:p w14:paraId="3F529DFD" w14:textId="77777777" w:rsidR="00D03709" w:rsidRDefault="00D03709" w:rsidP="00D03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84EF40" w14:textId="5F83BC57" w:rsidR="00D03709" w:rsidRPr="00561B96" w:rsidRDefault="00D03709" w:rsidP="00D03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626F">
              <w:t xml:space="preserve">Reference </w:t>
            </w:r>
            <w:hyperlink r:id="rId58" w:anchor="page=59" w:tgtFrame="_blank" w:history="1">
              <w:r w:rsidRPr="0004626F">
                <w:rPr>
                  <w:rStyle w:val="Hyperlink"/>
                </w:rPr>
                <w:t>Section 9.4 Scoring Criteria</w:t>
              </w:r>
            </w:hyperlink>
            <w:r w:rsidRPr="0004626F">
              <w:t> </w:t>
            </w:r>
          </w:p>
        </w:tc>
        <w:tc>
          <w:tcPr>
            <w:tcW w:w="0" w:type="auto"/>
          </w:tcPr>
          <w:p w14:paraId="07DB5062" w14:textId="77777777" w:rsidR="00D03709" w:rsidRPr="00561B96" w:rsidRDefault="00D03709" w:rsidP="00D03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F14704E" w14:textId="10C7DC2E" w:rsidR="006D0185" w:rsidRPr="003432E4" w:rsidRDefault="006D0185" w:rsidP="003432E4"/>
    <w:sectPr w:rsidR="006D0185" w:rsidRPr="003432E4" w:rsidSect="00FF382C">
      <w:headerReference w:type="default" r:id="rId59"/>
      <w:footerReference w:type="default" r:id="rId60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8345" w14:textId="77777777" w:rsidR="002323FC" w:rsidRDefault="002323FC" w:rsidP="004B7F74">
      <w:pPr>
        <w:spacing w:after="0" w:line="240" w:lineRule="auto"/>
      </w:pPr>
      <w:r>
        <w:separator/>
      </w:r>
    </w:p>
  </w:endnote>
  <w:endnote w:type="continuationSeparator" w:id="0">
    <w:p w14:paraId="35D4DCB4" w14:textId="77777777" w:rsidR="002323FC" w:rsidRDefault="002323FC" w:rsidP="004B7F74">
      <w:pPr>
        <w:spacing w:after="0" w:line="240" w:lineRule="auto"/>
      </w:pPr>
      <w:r>
        <w:continuationSeparator/>
      </w:r>
    </w:p>
  </w:endnote>
  <w:endnote w:type="continuationNotice" w:id="1">
    <w:p w14:paraId="6E38A573" w14:textId="77777777" w:rsidR="002323FC" w:rsidRDefault="002323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F2E9" w14:textId="21CAC4B6" w:rsidR="004D4781" w:rsidRPr="00FF382C" w:rsidRDefault="00FF382C">
    <w:pPr>
      <w:pStyle w:val="Footer"/>
      <w:jc w:val="right"/>
      <w:rPr>
        <w:sz w:val="20"/>
        <w:szCs w:val="20"/>
      </w:rPr>
    </w:pPr>
    <w:r w:rsidRPr="00FF382C">
      <w:rPr>
        <w:sz w:val="20"/>
        <w:szCs w:val="20"/>
      </w:rPr>
      <w:t xml:space="preserve">SGC CRC Application Technical Assistance | </w:t>
    </w:r>
    <w:sdt>
      <w:sdtPr>
        <w:rPr>
          <w:sz w:val="20"/>
          <w:szCs w:val="20"/>
        </w:rPr>
        <w:id w:val="-2691536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D4781" w:rsidRPr="00FF382C">
          <w:rPr>
            <w:sz w:val="20"/>
            <w:szCs w:val="20"/>
          </w:rPr>
          <w:fldChar w:fldCharType="begin"/>
        </w:r>
        <w:r w:rsidR="004D4781" w:rsidRPr="00FF382C">
          <w:rPr>
            <w:sz w:val="20"/>
            <w:szCs w:val="20"/>
          </w:rPr>
          <w:instrText xml:space="preserve"> PAGE   \* MERGEFORMAT </w:instrText>
        </w:r>
        <w:r w:rsidR="004D4781" w:rsidRPr="00FF382C">
          <w:rPr>
            <w:sz w:val="20"/>
            <w:szCs w:val="20"/>
          </w:rPr>
          <w:fldChar w:fldCharType="separate"/>
        </w:r>
        <w:r w:rsidR="004D4781" w:rsidRPr="00FF382C">
          <w:rPr>
            <w:noProof/>
            <w:sz w:val="20"/>
            <w:szCs w:val="20"/>
          </w:rPr>
          <w:t>2</w:t>
        </w:r>
        <w:r w:rsidR="004D4781" w:rsidRPr="00FF382C">
          <w:rPr>
            <w:noProof/>
            <w:sz w:val="20"/>
            <w:szCs w:val="20"/>
          </w:rPr>
          <w:fldChar w:fldCharType="end"/>
        </w:r>
      </w:sdtContent>
    </w:sdt>
  </w:p>
  <w:p w14:paraId="34905E05" w14:textId="77777777" w:rsidR="004D4781" w:rsidRPr="00FF382C" w:rsidRDefault="004D478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9B2ED" w14:textId="77777777" w:rsidR="002323FC" w:rsidRDefault="002323FC" w:rsidP="004B7F74">
      <w:pPr>
        <w:spacing w:after="0" w:line="240" w:lineRule="auto"/>
      </w:pPr>
      <w:r>
        <w:separator/>
      </w:r>
    </w:p>
  </w:footnote>
  <w:footnote w:type="continuationSeparator" w:id="0">
    <w:p w14:paraId="4124F685" w14:textId="77777777" w:rsidR="002323FC" w:rsidRDefault="002323FC" w:rsidP="004B7F74">
      <w:pPr>
        <w:spacing w:after="0" w:line="240" w:lineRule="auto"/>
      </w:pPr>
      <w:r>
        <w:continuationSeparator/>
      </w:r>
    </w:p>
  </w:footnote>
  <w:footnote w:type="continuationNotice" w:id="1">
    <w:p w14:paraId="4C06ECF2" w14:textId="77777777" w:rsidR="002323FC" w:rsidRDefault="002323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7CF6" w14:textId="392170E8" w:rsidR="004B7F74" w:rsidRDefault="004B7F74" w:rsidP="004B7F74">
    <w:pPr>
      <w:pStyle w:val="Header"/>
      <w:jc w:val="center"/>
    </w:pPr>
    <w:r w:rsidRPr="00EE3FD2">
      <w:rPr>
        <w:noProof/>
      </w:rPr>
      <w:drawing>
        <wp:inline distT="0" distB="0" distL="0" distR="0" wp14:anchorId="52F55024" wp14:editId="23A7F710">
          <wp:extent cx="3733800" cy="1041155"/>
          <wp:effectExtent l="0" t="0" r="0" b="0"/>
          <wp:docPr id="8" name="Picture 8" descr="California Strategic Growth Council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California Strategic Growth Council logo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10411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C4B"/>
    <w:multiLevelType w:val="multilevel"/>
    <w:tmpl w:val="79D2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A5B72"/>
    <w:multiLevelType w:val="multilevel"/>
    <w:tmpl w:val="D2C0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B633A"/>
    <w:multiLevelType w:val="hybridMultilevel"/>
    <w:tmpl w:val="D5EA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84D62"/>
    <w:multiLevelType w:val="hybridMultilevel"/>
    <w:tmpl w:val="D7E2B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B5902"/>
    <w:multiLevelType w:val="multilevel"/>
    <w:tmpl w:val="C3FA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173571"/>
    <w:multiLevelType w:val="multilevel"/>
    <w:tmpl w:val="D79C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81591C"/>
    <w:multiLevelType w:val="multilevel"/>
    <w:tmpl w:val="82546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6E41B0"/>
    <w:multiLevelType w:val="multilevel"/>
    <w:tmpl w:val="809E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01189A"/>
    <w:multiLevelType w:val="hybridMultilevel"/>
    <w:tmpl w:val="EA788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906324">
    <w:abstractNumId w:val="8"/>
  </w:num>
  <w:num w:numId="2" w16cid:durableId="1220937594">
    <w:abstractNumId w:val="1"/>
  </w:num>
  <w:num w:numId="3" w16cid:durableId="603733737">
    <w:abstractNumId w:val="0"/>
  </w:num>
  <w:num w:numId="4" w16cid:durableId="857431638">
    <w:abstractNumId w:val="4"/>
  </w:num>
  <w:num w:numId="5" w16cid:durableId="1626809195">
    <w:abstractNumId w:val="7"/>
  </w:num>
  <w:num w:numId="6" w16cid:durableId="1423330009">
    <w:abstractNumId w:val="5"/>
  </w:num>
  <w:num w:numId="7" w16cid:durableId="945037775">
    <w:abstractNumId w:val="3"/>
  </w:num>
  <w:num w:numId="8" w16cid:durableId="1561554889">
    <w:abstractNumId w:val="2"/>
  </w:num>
  <w:num w:numId="9" w16cid:durableId="1266382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E4"/>
    <w:rsid w:val="00012143"/>
    <w:rsid w:val="00034B0A"/>
    <w:rsid w:val="0006099A"/>
    <w:rsid w:val="00070E9A"/>
    <w:rsid w:val="000A2AC4"/>
    <w:rsid w:val="000A39D5"/>
    <w:rsid w:val="000B5244"/>
    <w:rsid w:val="000C3F4E"/>
    <w:rsid w:val="000C3FA5"/>
    <w:rsid w:val="000C5C13"/>
    <w:rsid w:val="000D6DFF"/>
    <w:rsid w:val="000F45C8"/>
    <w:rsid w:val="00132BDD"/>
    <w:rsid w:val="00151117"/>
    <w:rsid w:val="00155254"/>
    <w:rsid w:val="00163EFD"/>
    <w:rsid w:val="00170B66"/>
    <w:rsid w:val="001C683D"/>
    <w:rsid w:val="001D4C6E"/>
    <w:rsid w:val="002323FC"/>
    <w:rsid w:val="0023678B"/>
    <w:rsid w:val="00261688"/>
    <w:rsid w:val="00262C05"/>
    <w:rsid w:val="002649C7"/>
    <w:rsid w:val="00270A87"/>
    <w:rsid w:val="002724F2"/>
    <w:rsid w:val="002817D9"/>
    <w:rsid w:val="00287006"/>
    <w:rsid w:val="00297AA0"/>
    <w:rsid w:val="002D446F"/>
    <w:rsid w:val="002E08FC"/>
    <w:rsid w:val="002E29CB"/>
    <w:rsid w:val="002E6415"/>
    <w:rsid w:val="002F6752"/>
    <w:rsid w:val="00306978"/>
    <w:rsid w:val="00330837"/>
    <w:rsid w:val="003432E4"/>
    <w:rsid w:val="00350383"/>
    <w:rsid w:val="00362635"/>
    <w:rsid w:val="003919BA"/>
    <w:rsid w:val="003A28EE"/>
    <w:rsid w:val="003A425F"/>
    <w:rsid w:val="003B1482"/>
    <w:rsid w:val="003C17DD"/>
    <w:rsid w:val="003C2145"/>
    <w:rsid w:val="003F0979"/>
    <w:rsid w:val="004069BC"/>
    <w:rsid w:val="00420003"/>
    <w:rsid w:val="00450DB1"/>
    <w:rsid w:val="00460945"/>
    <w:rsid w:val="00463614"/>
    <w:rsid w:val="00482C58"/>
    <w:rsid w:val="00496135"/>
    <w:rsid w:val="004B62A0"/>
    <w:rsid w:val="004B7F74"/>
    <w:rsid w:val="004C05FC"/>
    <w:rsid w:val="004C4D53"/>
    <w:rsid w:val="004D3FB4"/>
    <w:rsid w:val="004D4781"/>
    <w:rsid w:val="004D6F41"/>
    <w:rsid w:val="005105C3"/>
    <w:rsid w:val="00515CD5"/>
    <w:rsid w:val="00516F0A"/>
    <w:rsid w:val="00532426"/>
    <w:rsid w:val="005334CC"/>
    <w:rsid w:val="0054296B"/>
    <w:rsid w:val="005440EF"/>
    <w:rsid w:val="00561B96"/>
    <w:rsid w:val="00575DBA"/>
    <w:rsid w:val="00592BCA"/>
    <w:rsid w:val="00593B96"/>
    <w:rsid w:val="00596D2B"/>
    <w:rsid w:val="005A2ABF"/>
    <w:rsid w:val="005D657A"/>
    <w:rsid w:val="00634CF0"/>
    <w:rsid w:val="00642021"/>
    <w:rsid w:val="00667378"/>
    <w:rsid w:val="00685E41"/>
    <w:rsid w:val="006D0185"/>
    <w:rsid w:val="006D1DC7"/>
    <w:rsid w:val="006D6AD6"/>
    <w:rsid w:val="00702FE5"/>
    <w:rsid w:val="00710D61"/>
    <w:rsid w:val="00730935"/>
    <w:rsid w:val="0073310D"/>
    <w:rsid w:val="00794EA5"/>
    <w:rsid w:val="007955B2"/>
    <w:rsid w:val="007D25E5"/>
    <w:rsid w:val="007E7490"/>
    <w:rsid w:val="00822BF2"/>
    <w:rsid w:val="008269B1"/>
    <w:rsid w:val="00846D9E"/>
    <w:rsid w:val="00874FC1"/>
    <w:rsid w:val="008915A8"/>
    <w:rsid w:val="008A36B8"/>
    <w:rsid w:val="008D5536"/>
    <w:rsid w:val="00915895"/>
    <w:rsid w:val="00921992"/>
    <w:rsid w:val="009375A9"/>
    <w:rsid w:val="009424F3"/>
    <w:rsid w:val="009613B3"/>
    <w:rsid w:val="009645B0"/>
    <w:rsid w:val="009673E2"/>
    <w:rsid w:val="0097028B"/>
    <w:rsid w:val="00970330"/>
    <w:rsid w:val="00976396"/>
    <w:rsid w:val="00986DE1"/>
    <w:rsid w:val="009875EC"/>
    <w:rsid w:val="0099397B"/>
    <w:rsid w:val="009B166C"/>
    <w:rsid w:val="009C1B19"/>
    <w:rsid w:val="009F1377"/>
    <w:rsid w:val="00A22375"/>
    <w:rsid w:val="00A56CCF"/>
    <w:rsid w:val="00A81AFE"/>
    <w:rsid w:val="00A86ED1"/>
    <w:rsid w:val="00A900DF"/>
    <w:rsid w:val="00A937DB"/>
    <w:rsid w:val="00AA4A9B"/>
    <w:rsid w:val="00AA7237"/>
    <w:rsid w:val="00AC35F2"/>
    <w:rsid w:val="00B20FE0"/>
    <w:rsid w:val="00B31AFD"/>
    <w:rsid w:val="00B56FA3"/>
    <w:rsid w:val="00B60677"/>
    <w:rsid w:val="00B67B5D"/>
    <w:rsid w:val="00B761F5"/>
    <w:rsid w:val="00B90FA3"/>
    <w:rsid w:val="00BD4B7A"/>
    <w:rsid w:val="00BE787F"/>
    <w:rsid w:val="00BF3F7F"/>
    <w:rsid w:val="00C217BF"/>
    <w:rsid w:val="00C552E6"/>
    <w:rsid w:val="00C73464"/>
    <w:rsid w:val="00C74E37"/>
    <w:rsid w:val="00C802F8"/>
    <w:rsid w:val="00C91C41"/>
    <w:rsid w:val="00CA283D"/>
    <w:rsid w:val="00CB4618"/>
    <w:rsid w:val="00CC0C0A"/>
    <w:rsid w:val="00CC4437"/>
    <w:rsid w:val="00CE2032"/>
    <w:rsid w:val="00CE7B91"/>
    <w:rsid w:val="00D03709"/>
    <w:rsid w:val="00D1105E"/>
    <w:rsid w:val="00D40F14"/>
    <w:rsid w:val="00D4118F"/>
    <w:rsid w:val="00D46E00"/>
    <w:rsid w:val="00D473B0"/>
    <w:rsid w:val="00D51BA5"/>
    <w:rsid w:val="00D574D4"/>
    <w:rsid w:val="00D672AB"/>
    <w:rsid w:val="00D86EFD"/>
    <w:rsid w:val="00DA28D0"/>
    <w:rsid w:val="00DA591F"/>
    <w:rsid w:val="00DB5B9B"/>
    <w:rsid w:val="00DD5C2F"/>
    <w:rsid w:val="00DF71F3"/>
    <w:rsid w:val="00E077A2"/>
    <w:rsid w:val="00E64055"/>
    <w:rsid w:val="00EA71BD"/>
    <w:rsid w:val="00EB1930"/>
    <w:rsid w:val="00EC5118"/>
    <w:rsid w:val="00EF0112"/>
    <w:rsid w:val="00F030BB"/>
    <w:rsid w:val="00F400DE"/>
    <w:rsid w:val="00F54C2C"/>
    <w:rsid w:val="00F97062"/>
    <w:rsid w:val="00FA53EA"/>
    <w:rsid w:val="00FB661D"/>
    <w:rsid w:val="00FD3178"/>
    <w:rsid w:val="00FF382C"/>
    <w:rsid w:val="0161DDBC"/>
    <w:rsid w:val="04CEFBBC"/>
    <w:rsid w:val="066C1513"/>
    <w:rsid w:val="11EA5B99"/>
    <w:rsid w:val="1241843C"/>
    <w:rsid w:val="137C6500"/>
    <w:rsid w:val="19DEA301"/>
    <w:rsid w:val="20FE78B9"/>
    <w:rsid w:val="2121A924"/>
    <w:rsid w:val="285977B1"/>
    <w:rsid w:val="2FE686A1"/>
    <w:rsid w:val="313EA2E5"/>
    <w:rsid w:val="4702D268"/>
    <w:rsid w:val="4957EC09"/>
    <w:rsid w:val="4DDF4137"/>
    <w:rsid w:val="4E186A73"/>
    <w:rsid w:val="4E68F375"/>
    <w:rsid w:val="627FB86F"/>
    <w:rsid w:val="6D297314"/>
    <w:rsid w:val="72C3390C"/>
    <w:rsid w:val="75DA8E34"/>
    <w:rsid w:val="768BF581"/>
    <w:rsid w:val="7B180C70"/>
    <w:rsid w:val="7D8A9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DB215"/>
  <w15:chartTrackingRefBased/>
  <w15:docId w15:val="{67CE6249-B5F7-434D-9293-45F1C7FB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2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32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D0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43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32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432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3432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432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3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2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85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5E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5E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4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7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F74"/>
  </w:style>
  <w:style w:type="paragraph" w:styleId="Footer">
    <w:name w:val="footer"/>
    <w:basedOn w:val="Normal"/>
    <w:link w:val="FooterChar"/>
    <w:uiPriority w:val="99"/>
    <w:unhideWhenUsed/>
    <w:rsid w:val="004B7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74"/>
  </w:style>
  <w:style w:type="character" w:styleId="FollowedHyperlink">
    <w:name w:val="FollowedHyperlink"/>
    <w:basedOn w:val="DefaultParagraphFont"/>
    <w:uiPriority w:val="99"/>
    <w:semiHidden/>
    <w:unhideWhenUsed/>
    <w:rsid w:val="006D0185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D018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0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018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D018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ention-me">
    <w:name w:val="mention-me"/>
    <w:basedOn w:val="DefaultParagraphFont"/>
    <w:rsid w:val="00DB5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-cTGmXmYfBo" TargetMode="External"/><Relationship Id="rId18" Type="http://schemas.openxmlformats.org/officeDocument/2006/relationships/hyperlink" Target="https://sgc.ca.gov/meetings/council/2023/04-26/docs/20230426-Item5a_Attachment_A_CRC_Guidelines.pdf" TargetMode="External"/><Relationship Id="rId26" Type="http://schemas.openxmlformats.org/officeDocument/2006/relationships/hyperlink" Target="https://sgc.ca.gov/meetings/council/2023/04-26/docs/20230426-Item5a_Attachment_A_CRC_Guidelines.pdf" TargetMode="External"/><Relationship Id="rId39" Type="http://schemas.openxmlformats.org/officeDocument/2006/relationships/hyperlink" Target="https://sgc.ca.gov/meetings/council/2023/04-26/docs/20230426-Item5a_Attachment_A_CRC_Guidelines.pdf" TargetMode="External"/><Relationship Id="rId21" Type="http://schemas.openxmlformats.org/officeDocument/2006/relationships/hyperlink" Target="https://sgc.ca.gov/programs/community-resilience-centers/data/20230714-CRC_R1_Partnership_Agreement_Template.docx" TargetMode="External"/><Relationship Id="rId34" Type="http://schemas.openxmlformats.org/officeDocument/2006/relationships/hyperlink" Target="https://sgc.ca.gov/programs/community-resilience-centers/data/20230714-CRC_R1_IG_PDG_Draft_Operations_Maintenance_Plan_and_Budget_Template.xlsx" TargetMode="External"/><Relationship Id="rId42" Type="http://schemas.openxmlformats.org/officeDocument/2006/relationships/hyperlink" Target="https://sgc.ca.gov/meetings/council/2023/04-26/docs/20230426-Item5a_Attachment_A_CRC_Guidelines.pdf" TargetMode="External"/><Relationship Id="rId47" Type="http://schemas.openxmlformats.org/officeDocument/2006/relationships/hyperlink" Target="https://sgc.ca.gov/meetings/council/2023/04-26/docs/20230426-Item5a_Attachment_A_CRC_Guidelines.pdf" TargetMode="External"/><Relationship Id="rId50" Type="http://schemas.openxmlformats.org/officeDocument/2006/relationships/hyperlink" Target="https://sgc.ca.gov/programs/community-resilience-centers/docs/20230719-CRC_R1_Cal-Adapt_Instructions.pdf" TargetMode="External"/><Relationship Id="rId55" Type="http://schemas.openxmlformats.org/officeDocument/2006/relationships/hyperlink" Target="https://sgc.ca.gov/meetings/council/2023/04-26/docs/20230426-Item5a_Attachment_A_CRC_Guidelines.pdf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gc.ca.gov/meetings/council/2023/04-26/docs/20230426-Item5a_Attachment_A_CRC_Guidelines.pdf" TargetMode="External"/><Relationship Id="rId29" Type="http://schemas.openxmlformats.org/officeDocument/2006/relationships/hyperlink" Target="https://sgc.ca.gov/meetings/council/2023/04-26/docs/20230426-Item5a_Attachment_A_CRC_Guidelines.pdf" TargetMode="External"/><Relationship Id="rId11" Type="http://schemas.openxmlformats.org/officeDocument/2006/relationships/hyperlink" Target="https://cagovopr-crc.submittable.com/submit/267878/community-resilience-centers-program-round-1-project-development-grant-applicati" TargetMode="External"/><Relationship Id="rId24" Type="http://schemas.openxmlformats.org/officeDocument/2006/relationships/hyperlink" Target="https://sgc.ca.gov/programs/community-resilience-centers/docs/20230802-CRC_Project_Area_Mapping_Guide.pdf" TargetMode="External"/><Relationship Id="rId32" Type="http://schemas.openxmlformats.org/officeDocument/2006/relationships/hyperlink" Target="https://sgc.ca.gov/meetings/council/2023/04-26/docs/20230426-Item5a_Attachment_A_CRC_Guidelines.pdf" TargetMode="External"/><Relationship Id="rId37" Type="http://schemas.openxmlformats.org/officeDocument/2006/relationships/hyperlink" Target="https://sgc.ca.gov/meetings/council/2023/04-26/docs/20230426-Item5a_Attachment_A_CRC_Guidelines.pdf" TargetMode="External"/><Relationship Id="rId40" Type="http://schemas.openxmlformats.org/officeDocument/2006/relationships/hyperlink" Target="https://sgc.ca.gov/meetings/council/2023/04-26/docs/20230426-Item5a_Attachment_A_CRC_Guidelines.pdf" TargetMode="External"/><Relationship Id="rId45" Type="http://schemas.openxmlformats.org/officeDocument/2006/relationships/hyperlink" Target="https://sgc.ca.gov/programs/community-resilience-centers/data/20230714-CRC_R1_PDG_Community_Engagement_Plan.docx" TargetMode="External"/><Relationship Id="rId53" Type="http://schemas.openxmlformats.org/officeDocument/2006/relationships/hyperlink" Target="https://sgc.ca.gov/meetings/council/2023/04-26/docs/20230426-Item5a_Attachment_A_CRC_Guidelines.pdf" TargetMode="External"/><Relationship Id="rId58" Type="http://schemas.openxmlformats.org/officeDocument/2006/relationships/hyperlink" Target="https://sgc.ca.gov/meetings/council/2023/04-26/docs/20230426-Item5a_Attachment_A_CRC_Guidelines.pdf" TargetMode="External"/><Relationship Id="rId5" Type="http://schemas.openxmlformats.org/officeDocument/2006/relationships/numbering" Target="numbering.xml"/><Relationship Id="rId61" Type="http://schemas.openxmlformats.org/officeDocument/2006/relationships/fontTable" Target="fontTable.xml"/><Relationship Id="rId19" Type="http://schemas.openxmlformats.org/officeDocument/2006/relationships/hyperlink" Target="https://sgc.ca.gov/meetings/council/2023/04-26/docs/20230426-Item5a_Attachment_A_CRC_Guidelines.pdf" TargetMode="External"/><Relationship Id="rId14" Type="http://schemas.openxmlformats.org/officeDocument/2006/relationships/hyperlink" Target="https://sgc.ca.gov/programs/community-resilience-centers/data/20230714-CRC_R1_PDG_Application_Workbook.xlsx" TargetMode="External"/><Relationship Id="rId22" Type="http://schemas.openxmlformats.org/officeDocument/2006/relationships/hyperlink" Target="https://sgc.ca.gov/meetings/council/2023/04-26/docs/20230426-Item5a_Attachment_A_CRC_Guidelines.pdf" TargetMode="External"/><Relationship Id="rId27" Type="http://schemas.openxmlformats.org/officeDocument/2006/relationships/hyperlink" Target="https://sgc.ca.gov/meetings/council/2023/04-26/docs/20230426-Item5a_Attachment_A_CRC_Guidelines.pdf" TargetMode="External"/><Relationship Id="rId30" Type="http://schemas.openxmlformats.org/officeDocument/2006/relationships/hyperlink" Target="https://sgc.ca.gov/meetings/council/2023/04-26/docs/20230426-Item5a_Attachment_A_CRC_Guidelines.pdf" TargetMode="External"/><Relationship Id="rId35" Type="http://schemas.openxmlformats.org/officeDocument/2006/relationships/hyperlink" Target="https://sgc.ca.gov/programs/community-resilience-centers/data/20230714-CRC_R1_IG_PDG_Draft_Operations_Maintenance_Plan_and_Budget_Template.xlsx" TargetMode="External"/><Relationship Id="rId43" Type="http://schemas.openxmlformats.org/officeDocument/2006/relationships/hyperlink" Target="https://sgc.ca.gov/meetings/council/2023/04-26/docs/20230426-Item5a_Attachment_A_CRC_Guidelines.pdf" TargetMode="External"/><Relationship Id="rId48" Type="http://schemas.openxmlformats.org/officeDocument/2006/relationships/hyperlink" Target="https://sgc.ca.gov/meetings/council/2023/04-26/docs/20230426-Item5a_Attachment_A_CRC_Guidelines.pdf" TargetMode="External"/><Relationship Id="rId56" Type="http://schemas.openxmlformats.org/officeDocument/2006/relationships/hyperlink" Target="https://sgc.ca.gov/meetings/council/2023/04-26/docs/20230426-Item5a_Attachment_A_CRC_Guidelines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cal-adapt.org/tools/local-climate-change-snapshot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sgc.ca.gov/programs/community-resilience-centers/docs/20230727-CRC_R1_Guidelines_Amended.pdf" TargetMode="External"/><Relationship Id="rId17" Type="http://schemas.openxmlformats.org/officeDocument/2006/relationships/hyperlink" Target="https://sgc.ca.gov/programs/community-resilience-centers/data/20230714-Sample_Resolution_Letters.pdf" TargetMode="External"/><Relationship Id="rId25" Type="http://schemas.openxmlformats.org/officeDocument/2006/relationships/hyperlink" Target="https://sgc.ca.gov/meetings/council/2023/04-26/docs/20230426-Item5a_Attachment_A_CRC_Guidelines.pdf" TargetMode="External"/><Relationship Id="rId33" Type="http://schemas.openxmlformats.org/officeDocument/2006/relationships/hyperlink" Target="https://sgc.ca.gov/meetings/council/2023/04-26/docs/20230426-Item5a_Attachment_A_CRC_Guidelines.pdf" TargetMode="External"/><Relationship Id="rId38" Type="http://schemas.openxmlformats.org/officeDocument/2006/relationships/hyperlink" Target="https://sgc.ca.gov/meetings/council/2023/04-26/docs/20230426-Item5a_Attachment_A_CRC_Guidelines.pdf" TargetMode="External"/><Relationship Id="rId46" Type="http://schemas.openxmlformats.org/officeDocument/2006/relationships/hyperlink" Target="https://sgc.ca.gov/programs/community-resilience-centers/data/20230714-CRC_R1_PDG_Community_Engagement_Plan.docx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sgc.ca.gov/programs/community-resilience-centers/data/20230714-Sample_MOUs.pdf" TargetMode="External"/><Relationship Id="rId41" Type="http://schemas.openxmlformats.org/officeDocument/2006/relationships/hyperlink" Target="https://sgc.ca.gov/meetings/council/2023/04-26/docs/20230426-Item5a_Attachment_A_CRC_Guidelines.pdf" TargetMode="External"/><Relationship Id="rId54" Type="http://schemas.openxmlformats.org/officeDocument/2006/relationships/hyperlink" Target="https://sgc.ca.gov/meetings/council/2023/04-26/docs/20230426-Item5a_Attachment_A_CRC_Guidelines.pdf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sgc.ca.gov/programs/community-resilience-centers/data/20230714-CRC_R1_PDG_Application_Workbook.xlsx" TargetMode="External"/><Relationship Id="rId23" Type="http://schemas.openxmlformats.org/officeDocument/2006/relationships/hyperlink" Target="https://sgc.ca.gov/meetings/council/2023/04-26/docs/20230426-Item5a_Attachment_A_CRC_Guidelines.pdf" TargetMode="External"/><Relationship Id="rId28" Type="http://schemas.openxmlformats.org/officeDocument/2006/relationships/hyperlink" Target="https://sgc.ca.gov/meetings/council/2023/04-26/docs/20230426-Item5a_Attachment_A_CRC_Guidelines.pdf" TargetMode="External"/><Relationship Id="rId36" Type="http://schemas.openxmlformats.org/officeDocument/2006/relationships/hyperlink" Target="https://sgc.ca.gov/meetings/council/2023/04-26/docs/20230426-Item5a_Attachment_A_CRC_Guidelines.pdf" TargetMode="External"/><Relationship Id="rId49" Type="http://schemas.openxmlformats.org/officeDocument/2006/relationships/hyperlink" Target="https://cal-adapt.org/tools/local-climate-change-snapshot/" TargetMode="External"/><Relationship Id="rId57" Type="http://schemas.openxmlformats.org/officeDocument/2006/relationships/hyperlink" Target="https://sgc.ca.gov/programs/community-resilience-centers/docs/20230727-CRC_R1_Guidelines_Amended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sgc.ca.gov/meetings/council/2023/04-26/docs/20230426-Item5a_Attachment_A_CRC_Guidelines.pdf" TargetMode="External"/><Relationship Id="rId44" Type="http://schemas.openxmlformats.org/officeDocument/2006/relationships/hyperlink" Target="https://sgc.ca.gov/meetings/council/2023/04-26/docs/20230426-Item5a_Attachment_A_CRC_Guidelines.pdf" TargetMode="External"/><Relationship Id="rId52" Type="http://schemas.openxmlformats.org/officeDocument/2006/relationships/hyperlink" Target="https://sgc.ca.gov/programs/community-resilience-centers/docs/20230719-CRC_R1_Cal-Adapt_Instructions.pdf" TargetMode="External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90c62f5-1032-42fe-bd42-a05db2c5f3b6" xsi:nil="true"/>
    <lcf76f155ced4ddcb4097134ff3c332f xmlns="9a572a07-5c4f-409b-a55f-8b21c761456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4801D406C2D418CDD85B67D17D269" ma:contentTypeVersion="19" ma:contentTypeDescription="Create a new document." ma:contentTypeScope="" ma:versionID="e1959ab3ab90bd745a675e623a8fcd45">
  <xsd:schema xmlns:xsd="http://www.w3.org/2001/XMLSchema" xmlns:xs="http://www.w3.org/2001/XMLSchema" xmlns:p="http://schemas.microsoft.com/office/2006/metadata/properties" xmlns:ns1="http://schemas.microsoft.com/sharepoint/v3" xmlns:ns2="9a572a07-5c4f-409b-a55f-8b21c761456d" xmlns:ns3="290c62f5-1032-42fe-bd42-a05db2c5f3b6" targetNamespace="http://schemas.microsoft.com/office/2006/metadata/properties" ma:root="true" ma:fieldsID="39c0789397acd771f0504dfe0d51712d" ns1:_="" ns2:_="" ns3:_="">
    <xsd:import namespace="http://schemas.microsoft.com/sharepoint/v3"/>
    <xsd:import namespace="9a572a07-5c4f-409b-a55f-8b21c761456d"/>
    <xsd:import namespace="290c62f5-1032-42fe-bd42-a05db2c5f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72a07-5c4f-409b-a55f-8b21c7614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f678f60-1430-418a-8fd6-70d1eba199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c62f5-1032-42fe-bd42-a05db2c5f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ed02d4-668f-4ffb-8316-5f1274ad880b}" ma:internalName="TaxCatchAll" ma:showField="CatchAllData" ma:web="290c62f5-1032-42fe-bd42-a05db2c5f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B9B34-12C1-46E6-B5C4-7081432AE7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2F926-AA74-487B-A013-FA6D520ADE39}">
  <ds:schemaRefs>
    <ds:schemaRef ds:uri="290c62f5-1032-42fe-bd42-a05db2c5f3b6"/>
    <ds:schemaRef ds:uri="http://purl.org/dc/terms/"/>
    <ds:schemaRef ds:uri="http://schemas.microsoft.com/sharepoint/v3"/>
    <ds:schemaRef ds:uri="http://purl.org/dc/elements/1.1/"/>
    <ds:schemaRef ds:uri="9a572a07-5c4f-409b-a55f-8b21c761456d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B72928-0A31-4D1C-8F46-5CBB7509B4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9FD6DB-7F9E-443A-8B6E-8E33E80CB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572a07-5c4f-409b-a55f-8b21c761456d"/>
    <ds:schemaRef ds:uri="290c62f5-1032-42fe-bd42-a05db2c5f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2110</Words>
  <Characters>14144</Characters>
  <Application>Microsoft Office Word</Application>
  <DocSecurity>0</DocSecurity>
  <Lines>832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Development Grant Application Checklist</dc:title>
  <dc:subject/>
  <dc:creator>California Strategic Growth Council</dc:creator>
  <cp:keywords/>
  <dc:description/>
  <cp:lastModifiedBy>Jessica McCool</cp:lastModifiedBy>
  <cp:revision>6</cp:revision>
  <dcterms:created xsi:type="dcterms:W3CDTF">2023-08-21T20:10:00Z</dcterms:created>
  <dcterms:modified xsi:type="dcterms:W3CDTF">2023-08-29T20:42:00Z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0x010100E264801D406C2D418CDD85B67D17D269</vt:lpwstr>
  </property>
  <property fmtid="{D5CDD505-2E9C-101B-9397-08002B2CF9AE}" pid="3" name="MediaServiceImageTags">
    <vt:lpwstr/>
  </property>
</Properties>
</file>